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88" w:rsidRDefault="00413788" w:rsidP="00413788">
      <w:pPr>
        <w:pStyle w:val="af2"/>
        <w:jc w:val="center"/>
        <w:rPr>
          <w:rFonts w:ascii="옥수수" w:eastAsia="옥수수" w:hAnsi="옥수수" w:hint="eastAsia"/>
          <w:b/>
          <w:bCs/>
          <w:sz w:val="28"/>
          <w:szCs w:val="28"/>
        </w:rPr>
      </w:pPr>
    </w:p>
    <w:p w:rsidR="00413788" w:rsidRPr="00413788" w:rsidRDefault="00413788" w:rsidP="00413788">
      <w:pPr>
        <w:pStyle w:val="a9"/>
        <w:rPr>
          <w:rFonts w:ascii="바탕체" w:eastAsia="바탕체" w:hAnsi="바탕체" w:hint="eastAsia"/>
          <w:sz w:val="24"/>
          <w:szCs w:val="24"/>
        </w:rPr>
      </w:pPr>
    </w:p>
    <w:p w:rsidR="00413788" w:rsidRPr="00413788" w:rsidRDefault="00413788" w:rsidP="00413788">
      <w:pPr>
        <w:pStyle w:val="a9"/>
        <w:rPr>
          <w:rFonts w:ascii="바탕체" w:eastAsia="바탕체" w:hAnsi="바탕체" w:hint="eastAsia"/>
          <w:b/>
          <w:sz w:val="24"/>
          <w:szCs w:val="24"/>
          <w:lang w:eastAsia="ko-KR"/>
        </w:rPr>
      </w:pPr>
      <w:r>
        <w:rPr>
          <w:rFonts w:ascii="바탕체" w:eastAsia="바탕체" w:hAnsi="바탕체" w:hint="eastAsia"/>
          <w:b/>
          <w:sz w:val="24"/>
          <w:szCs w:val="24"/>
          <w:lang w:eastAsia="ko-KR"/>
        </w:rPr>
        <w:t>삽</w:t>
      </w:r>
      <w:r w:rsidRPr="00413788">
        <w:rPr>
          <w:rFonts w:ascii="바탕체" w:eastAsia="바탕체" w:hAnsi="바탕체" w:hint="eastAsia"/>
          <w:b/>
          <w:sz w:val="24"/>
          <w:szCs w:val="24"/>
          <w:lang w:eastAsia="ko-KR"/>
        </w:rPr>
        <w:t>바사와경</w:t>
      </w:r>
    </w:p>
    <w:p w:rsidR="00413788" w:rsidRPr="00413788" w:rsidRDefault="00413788" w:rsidP="00413788">
      <w:pPr>
        <w:pStyle w:val="a9"/>
        <w:rPr>
          <w:rFonts w:ascii="바탕체" w:eastAsia="바탕체" w:hAnsi="바탕체" w:hint="eastAsia"/>
          <w:sz w:val="24"/>
          <w:szCs w:val="24"/>
          <w:lang w:eastAsia="ko-KR"/>
        </w:rPr>
      </w:pPr>
      <w:r w:rsidRPr="00413788">
        <w:rPr>
          <w:rFonts w:ascii="바탕체" w:eastAsia="바탕체" w:hAnsi="바탕체" w:hint="eastAsia"/>
          <w:sz w:val="24"/>
          <w:szCs w:val="24"/>
          <w:lang w:eastAsia="ko-KR"/>
        </w:rPr>
        <w:t>(</w:t>
      </w:r>
      <w:r w:rsidRPr="00413788">
        <w:rPr>
          <w:rFonts w:ascii="바탕체" w:eastAsia="바탕체" w:hAnsi="바탕체"/>
          <w:bCs/>
          <w:sz w:val="24"/>
          <w:szCs w:val="24"/>
          <w:lang w:eastAsia="ko-KR"/>
        </w:rPr>
        <w:t>Sabbāsavasutta</w:t>
      </w:r>
      <w:r w:rsidRPr="00413788">
        <w:rPr>
          <w:rFonts w:ascii="바탕체" w:eastAsia="바탕체" w:hAnsi="Tahoma" w:cs="Tahoma"/>
          <w:bCs/>
          <w:sz w:val="24"/>
          <w:szCs w:val="24"/>
          <w:lang w:eastAsia="ko-KR"/>
        </w:rPr>
        <w:t>ṃ</w:t>
      </w:r>
      <w:r w:rsidRPr="00413788">
        <w:rPr>
          <w:rFonts w:ascii="바탕체" w:eastAsia="바탕체" w:hAnsi="바탕체"/>
          <w:bCs/>
          <w:sz w:val="24"/>
          <w:szCs w:val="24"/>
          <w:lang w:eastAsia="ko-KR"/>
        </w:rPr>
        <w:t xml:space="preserve"> </w:t>
      </w:r>
      <w:r w:rsidRPr="00413788">
        <w:rPr>
          <w:rFonts w:ascii="바탕체" w:eastAsia="바탕체" w:hAnsi="바탕체" w:hint="eastAsia"/>
          <w:bCs/>
          <w:sz w:val="24"/>
          <w:szCs w:val="24"/>
          <w:lang w:eastAsia="ko-KR"/>
        </w:rPr>
        <w:t>-</w:t>
      </w:r>
      <w:r w:rsidRPr="00413788">
        <w:rPr>
          <w:rFonts w:ascii="바탕체" w:eastAsia="바탕체" w:hAnsi="바탕체"/>
          <w:bCs/>
          <w:sz w:val="24"/>
          <w:szCs w:val="24"/>
          <w:lang w:eastAsia="ko-KR"/>
        </w:rPr>
        <w:t>All Desires</w:t>
      </w:r>
      <w:r w:rsidRPr="00413788">
        <w:rPr>
          <w:rFonts w:ascii="바탕체" w:eastAsia="바탕체" w:hAnsi="바탕체" w:hint="eastAsia"/>
          <w:bCs/>
          <w:sz w:val="24"/>
          <w:szCs w:val="24"/>
          <w:lang w:eastAsia="ko-KR"/>
        </w:rPr>
        <w:t>-</w:t>
      </w:r>
      <w:r w:rsidRPr="00413788">
        <w:rPr>
          <w:rFonts w:ascii="바탕체" w:eastAsia="바탕체" w:hAnsi="바탕체" w:hint="eastAsia"/>
          <w:sz w:val="24"/>
          <w:szCs w:val="24"/>
          <w:lang w:eastAsia="ko-KR"/>
        </w:rPr>
        <w:t>모든 번뇌의 경, 맛지마니까야 M2, 전재성님역)</w:t>
      </w:r>
    </w:p>
    <w:p w:rsidR="00413788" w:rsidRPr="00413788" w:rsidRDefault="00413788" w:rsidP="00413788">
      <w:pPr>
        <w:pStyle w:val="a9"/>
        <w:rPr>
          <w:rFonts w:ascii="바탕체" w:eastAsia="바탕체" w:hAnsi="바탕체" w:hint="eastAsia"/>
          <w:sz w:val="24"/>
          <w:szCs w:val="24"/>
          <w:lang w:eastAsia="ko-KR"/>
        </w:rPr>
      </w:pPr>
    </w:p>
    <w:p w:rsidR="00413788" w:rsidRPr="00413788" w:rsidRDefault="00413788" w:rsidP="00413788">
      <w:pPr>
        <w:pStyle w:val="af2"/>
        <w:jc w:val="center"/>
        <w:rPr>
          <w:rFonts w:ascii="바탕체" w:eastAsia="바탕체" w:hAnsi="바탕체" w:hint="eastAsia"/>
          <w:bCs/>
          <w:sz w:val="24"/>
          <w:szCs w:val="24"/>
        </w:rPr>
      </w:pPr>
    </w:p>
    <w:p w:rsidR="00413788" w:rsidRDefault="00413788" w:rsidP="00413788">
      <w:pPr>
        <w:pStyle w:val="af2"/>
        <w:jc w:val="center"/>
        <w:rPr>
          <w:rFonts w:hint="eastAsia"/>
        </w:rPr>
      </w:pPr>
    </w:p>
    <w:p w:rsidR="00413788" w:rsidRDefault="00413788" w:rsidP="00413788">
      <w:pPr>
        <w:pStyle w:val="af2"/>
        <w:rPr>
          <w:rFonts w:hint="eastAsia"/>
        </w:rPr>
      </w:pPr>
      <w:r>
        <w:rPr>
          <w:rFonts w:hint="eastAsia"/>
          <w:b/>
          <w:bCs/>
          <w:i/>
          <w:iCs/>
          <w:sz w:val="32"/>
          <w:szCs w:val="32"/>
        </w:rPr>
        <w:t>1.</w:t>
      </w:r>
      <w:r>
        <w:rPr>
          <w:rFonts w:hint="eastAsia"/>
        </w:rPr>
        <w:t xml:space="preserve"> 이와 같이 나는 들었다. 한 때 세존께서 싸왓띠시의 제따와나에 있는 아나타삔디까 승원에 계셨다.</w:t>
      </w:r>
    </w:p>
    <w:p w:rsidR="00413788" w:rsidRDefault="00413788" w:rsidP="00413788">
      <w:pPr>
        <w:pStyle w:val="af2"/>
        <w:rPr>
          <w:rFonts w:hint="eastAsia"/>
        </w:rPr>
      </w:pPr>
      <w:r>
        <w:rPr>
          <w:rFonts w:hint="eastAsia"/>
          <w:b/>
          <w:bCs/>
          <w:i/>
          <w:iCs/>
          <w:sz w:val="32"/>
          <w:szCs w:val="32"/>
        </w:rPr>
        <w:t>2.</w:t>
      </w:r>
      <w:r>
        <w:rPr>
          <w:rFonts w:hint="eastAsia"/>
        </w:rPr>
        <w:t xml:space="preserve"> 그 때에 세존께서는 “수행승들이여”라고 수행승들을 부르셨다. 수행승들은 “세존이시여”라고 세존께 대답했다.</w:t>
      </w:r>
    </w:p>
    <w:p w:rsidR="00413788" w:rsidRDefault="00413788" w:rsidP="00413788">
      <w:pPr>
        <w:pStyle w:val="af2"/>
        <w:rPr>
          <w:rFonts w:hint="eastAsia"/>
        </w:rPr>
      </w:pPr>
      <w:r>
        <w:rPr>
          <w:rFonts w:hint="eastAsia"/>
          <w:b/>
          <w:bCs/>
          <w:i/>
          <w:iCs/>
          <w:sz w:val="32"/>
          <w:szCs w:val="32"/>
        </w:rPr>
        <w:t>3.</w:t>
      </w:r>
      <w:r>
        <w:rPr>
          <w:rFonts w:hint="eastAsia"/>
        </w:rPr>
        <w:t xml:space="preserve"> 세존께서는 이와 같이 말씀하셨다.</w:t>
      </w:r>
    </w:p>
    <w:p w:rsidR="00413788" w:rsidRDefault="00413788" w:rsidP="00413788">
      <w:pPr>
        <w:pStyle w:val="af2"/>
        <w:rPr>
          <w:rFonts w:hint="eastAsia"/>
        </w:rPr>
      </w:pPr>
      <w:r>
        <w:rPr>
          <w:rFonts w:hint="eastAsia"/>
        </w:rPr>
        <w:t>“수행승들이여, 나는 모든 번뇌에서 자신을 수호하는 법문에 관해 설할 것이다. 듣고 잘 새겨라. 내가 설명할 것이다.”</w:t>
      </w:r>
    </w:p>
    <w:p w:rsidR="00413788" w:rsidRDefault="00413788" w:rsidP="00413788">
      <w:pPr>
        <w:pStyle w:val="af2"/>
        <w:rPr>
          <w:rFonts w:hint="eastAsia"/>
        </w:rPr>
      </w:pPr>
      <w:r>
        <w:rPr>
          <w:rFonts w:hint="eastAsia"/>
        </w:rPr>
        <w:t>“세존이시여, 그렇게 하겠습니다.”</w:t>
      </w:r>
    </w:p>
    <w:p w:rsidR="00413788" w:rsidRDefault="00413788" w:rsidP="00413788">
      <w:pPr>
        <w:pStyle w:val="af2"/>
        <w:rPr>
          <w:rFonts w:hint="eastAsia"/>
        </w:rPr>
      </w:pPr>
      <w:r>
        <w:rPr>
          <w:rFonts w:hint="eastAsia"/>
        </w:rPr>
        <w:t>수행승들은 대답했다.</w:t>
      </w:r>
    </w:p>
    <w:p w:rsidR="00413788" w:rsidRDefault="00413788" w:rsidP="00413788">
      <w:pPr>
        <w:pStyle w:val="af2"/>
        <w:rPr>
          <w:rFonts w:hint="eastAsia"/>
        </w:rPr>
      </w:pPr>
      <w:r>
        <w:rPr>
          <w:rFonts w:hint="eastAsia"/>
          <w:b/>
          <w:bCs/>
          <w:i/>
          <w:iCs/>
          <w:sz w:val="32"/>
          <w:szCs w:val="32"/>
        </w:rPr>
        <w:t>4.</w:t>
      </w:r>
      <w:r>
        <w:rPr>
          <w:rFonts w:hint="eastAsia"/>
        </w:rPr>
        <w:t xml:space="preserve"> 세존께서는 이와 같이 말씀하셨다.</w:t>
      </w:r>
    </w:p>
    <w:p w:rsidR="00413788" w:rsidRDefault="00413788" w:rsidP="00413788">
      <w:pPr>
        <w:pStyle w:val="af2"/>
        <w:rPr>
          <w:rFonts w:hint="eastAsia"/>
        </w:rPr>
      </w:pPr>
      <w:r>
        <w:rPr>
          <w:rFonts w:hint="eastAsia"/>
        </w:rPr>
        <w:t xml:space="preserve">“수행승들이여, 나는 번뇌의 소멸에 대한 앎과 봄이 없어서가 아니라 번뇌의 소멸에 관해 잘 알고 또한 잘 보기 때문에 말한다. 수행승들이여, 어떻게 번뇌의 소멸에 관해 잘 알고 잘 보는가? 이치에 맞게 정신을 쓰는 것(如理作意)과 이치에 맞지 않게 정신을 쓰는 것이 있다. 수행승들이여, 이치에 맞지 않게 정신을 쓰면 아직 생겨나지 않은 번뇌가 생겨나고 생겨난 번뇌는 더욱 증가한다. 그러나 이치에 맞게 정신을 쓰면 아직 생겨나지 않은 번뇌는 생겨나지 않고 이미 생겨난 번뇌는 끊어진다. </w:t>
      </w:r>
    </w:p>
    <w:p w:rsidR="00413788" w:rsidRDefault="00413788" w:rsidP="00413788">
      <w:pPr>
        <w:pStyle w:val="af2"/>
        <w:rPr>
          <w:rFonts w:hint="eastAsia"/>
        </w:rPr>
      </w:pPr>
      <w:r>
        <w:rPr>
          <w:rFonts w:hint="eastAsia"/>
        </w:rPr>
        <w:t>3. Jānato aha</w:t>
      </w:r>
      <w:r>
        <w:rPr>
          <w:rFonts w:ascii="Tahoma" w:hAnsi="Tahoma" w:cs="Tahoma"/>
        </w:rPr>
        <w:t>ṃ</w:t>
      </w:r>
      <w:r>
        <w:rPr>
          <w:rFonts w:hint="eastAsia"/>
        </w:rPr>
        <w:t xml:space="preserve"> bhikkhave passato āsavāna</w:t>
      </w:r>
      <w:r>
        <w:rPr>
          <w:rFonts w:ascii="Tahoma" w:hAnsi="Tahoma" w:cs="Tahoma"/>
        </w:rPr>
        <w:t>ṃ</w:t>
      </w:r>
      <w:r>
        <w:rPr>
          <w:rFonts w:hint="eastAsia"/>
        </w:rPr>
        <w:t xml:space="preserve"> khaya</w:t>
      </w:r>
      <w:r>
        <w:rPr>
          <w:rFonts w:ascii="Tahoma" w:hAnsi="Tahoma" w:cs="Tahoma"/>
        </w:rPr>
        <w:t>ṃ</w:t>
      </w:r>
      <w:r>
        <w:rPr>
          <w:rFonts w:hint="eastAsia"/>
        </w:rPr>
        <w:t xml:space="preserve"> vadāmi no ajānato no apassato. </w:t>
      </w:r>
      <w:proofErr w:type="gramStart"/>
      <w:r>
        <w:rPr>
          <w:rFonts w:hint="eastAsia"/>
        </w:rPr>
        <w:t>Kiñca bhikkhave jānato ki</w:t>
      </w:r>
      <w:r>
        <w:rPr>
          <w:rFonts w:ascii="Tahoma" w:hAnsi="Tahoma" w:cs="Tahoma"/>
        </w:rPr>
        <w:t>ṃ</w:t>
      </w:r>
      <w:r>
        <w:rPr>
          <w:rFonts w:hint="eastAsia"/>
        </w:rPr>
        <w:t xml:space="preserve"> passato āsavāna</w:t>
      </w:r>
      <w:r>
        <w:rPr>
          <w:rFonts w:ascii="Tahoma" w:hAnsi="Tahoma" w:cs="Tahoma"/>
        </w:rPr>
        <w:t>ṃ</w:t>
      </w:r>
      <w:r>
        <w:rPr>
          <w:rFonts w:hint="eastAsia"/>
        </w:rPr>
        <w:t xml:space="preserve"> khayo hoti?</w:t>
      </w:r>
      <w:proofErr w:type="gramEnd"/>
      <w:r>
        <w:rPr>
          <w:rFonts w:hint="eastAsia"/>
        </w:rPr>
        <w:t xml:space="preserve"> </w:t>
      </w:r>
      <w:proofErr w:type="gramStart"/>
      <w:r>
        <w:rPr>
          <w:rFonts w:hint="eastAsia"/>
        </w:rPr>
        <w:t>Yoniso ca manasikāra</w:t>
      </w:r>
      <w:r>
        <w:rPr>
          <w:rFonts w:ascii="Tahoma" w:hAnsi="Tahoma" w:cs="Tahoma"/>
        </w:rPr>
        <w:t>ṃ</w:t>
      </w:r>
      <w:r>
        <w:rPr>
          <w:rFonts w:hint="eastAsia"/>
        </w:rPr>
        <w:t xml:space="preserve"> ayoniso ca manasikāra</w:t>
      </w:r>
      <w:r>
        <w:rPr>
          <w:rFonts w:ascii="Tahoma" w:hAnsi="Tahoma" w:cs="Tahoma"/>
        </w:rPr>
        <w:t>ṃ</w:t>
      </w:r>
      <w:r>
        <w:rPr>
          <w:rFonts w:hint="eastAsia"/>
        </w:rPr>
        <w:t>.</w:t>
      </w:r>
      <w:proofErr w:type="gramEnd"/>
      <w:r>
        <w:rPr>
          <w:rFonts w:hint="eastAsia"/>
        </w:rPr>
        <w:t xml:space="preserve"> </w:t>
      </w:r>
    </w:p>
    <w:p w:rsidR="00413788" w:rsidRDefault="00413788" w:rsidP="00413788">
      <w:pPr>
        <w:pStyle w:val="af2"/>
        <w:rPr>
          <w:rFonts w:hint="eastAsia"/>
        </w:rPr>
      </w:pPr>
      <w:r>
        <w:rPr>
          <w:rFonts w:hint="eastAsia"/>
        </w:rPr>
        <w:t>수행승들이여, ①관찰에 의해 끊어지는 번뇌가 있고, ②수호에 의해서 끊어지는 번뇌가 있고, ③수용에 의해서 끊어지는 번뇌가 있고, ④인내에 의해서 끊어지는 번뇌가 있고, ⑤피함에 의해서 끊어지는 번뇌가 있고, ⑥제거에 의해서 끊어지는 번뇌가 있고 ⑦수행에 의해서 사라지는 번뇌가 있다.</w:t>
      </w:r>
    </w:p>
    <w:p w:rsidR="00413788" w:rsidRDefault="00413788" w:rsidP="00413788">
      <w:pPr>
        <w:pStyle w:val="af2"/>
        <w:rPr>
          <w:rFonts w:hint="eastAsia"/>
        </w:rPr>
      </w:pPr>
      <w:r>
        <w:rPr>
          <w:rFonts w:hint="eastAsia"/>
        </w:rPr>
        <w:lastRenderedPageBreak/>
        <w:t>4. Atthi bhikkhave āsavā ①dassanā pahātabbā atthi āsavā ②sa</w:t>
      </w:r>
      <w:r>
        <w:rPr>
          <w:rFonts w:ascii="Tahoma" w:hAnsi="Tahoma" w:cs="Tahoma"/>
        </w:rPr>
        <w:t>ṃ</w:t>
      </w:r>
      <w:r>
        <w:rPr>
          <w:rFonts w:hint="eastAsia"/>
        </w:rPr>
        <w:t>varā pahātabbā atthi āsavā ③pa</w:t>
      </w:r>
      <w:r>
        <w:rPr>
          <w:rFonts w:ascii="Tahoma" w:hAnsi="Tahoma" w:cs="Tahoma"/>
        </w:rPr>
        <w:t>ṭ</w:t>
      </w:r>
      <w:r>
        <w:rPr>
          <w:rFonts w:hint="eastAsia"/>
        </w:rPr>
        <w:t>isevanā pahātabbā atthi āsavā ④adhivāsanā pahātabbā atthi āsavā ⑤parivajjanā pahātabbā atthi āsavā ⑥vinodanā pahātabbā atthi āsavā ⑦bhāvanā pahātabbā.</w:t>
      </w:r>
    </w:p>
    <w:p w:rsidR="00413788" w:rsidRDefault="00413788" w:rsidP="00413788">
      <w:pPr>
        <w:pStyle w:val="af2"/>
        <w:rPr>
          <w:rFonts w:hint="eastAsia"/>
        </w:rPr>
      </w:pPr>
      <w:proofErr w:type="gramStart"/>
      <w:r>
        <w:rPr>
          <w:rFonts w:hint="eastAsia"/>
          <w:i/>
          <w:iCs/>
          <w:sz w:val="14"/>
          <w:szCs w:val="14"/>
        </w:rPr>
        <w:t>...</w:t>
      </w:r>
      <w:proofErr w:type="gramEnd"/>
      <w:r>
        <w:rPr>
          <w:rFonts w:hint="eastAsia"/>
          <w:i/>
          <w:iCs/>
          <w:sz w:val="14"/>
          <w:szCs w:val="14"/>
        </w:rPr>
        <w:t>이 7가지를 계정혜로 나누어 보면 계는 ②③④⑤ 정은 ⑥⑦ 혜는① 에 배대 할 수 있을 것이다.</w:t>
      </w:r>
    </w:p>
    <w:p w:rsidR="00413788" w:rsidRDefault="00413788" w:rsidP="00413788">
      <w:pPr>
        <w:pStyle w:val="af2"/>
        <w:rPr>
          <w:rFonts w:hint="eastAsia"/>
        </w:rPr>
      </w:pPr>
      <w:r>
        <w:rPr>
          <w:rFonts w:hint="eastAsia"/>
          <w:b/>
          <w:bCs/>
          <w:i/>
          <w:iCs/>
          <w:sz w:val="32"/>
          <w:szCs w:val="32"/>
        </w:rPr>
        <w:t>5.</w:t>
      </w:r>
      <w:r>
        <w:rPr>
          <w:rFonts w:hint="eastAsia"/>
        </w:rPr>
        <w:t xml:space="preserve"> 수행승들이여, ①관찰에 의해서 끊어져야 하는 번뇌란 무엇인가? 수행승들이여, 이 세상에 배우지 못한 대부분의 사람은 거룩한 이를 인정하지 않고, 거룩한 가르침을 알지 못하고, 거룩한 가르침에 이끌리지 않고, 참사람을 인정하지 않고, 참사람을 알지 못하고, 참사람에 이끌리지 않는다. 그들은 정신을 써야 할 것에 대해 잘 모르고, 정신을 쓰지 말아야 할 것에 대해 잘 모른다. </w:t>
      </w:r>
    </w:p>
    <w:p w:rsidR="00413788" w:rsidRDefault="00413788" w:rsidP="00413788">
      <w:pPr>
        <w:pStyle w:val="af2"/>
        <w:rPr>
          <w:rFonts w:hint="eastAsia"/>
        </w:rPr>
      </w:pPr>
      <w:r>
        <w:rPr>
          <w:rFonts w:hint="eastAsia"/>
        </w:rPr>
        <w:t>그들은 정신을 써야 할 것이 무엇인지 잘 모르고, 정신을 쓰지 말아야 할 것이 무엇인지 잘 모르므로, 정신을 쓰지 말아야 할 것들에 정신을 쓰고, 정신을 써야 할 것들에 정신을 쓰지 않는다.</w:t>
      </w:r>
    </w:p>
    <w:p w:rsidR="00413788" w:rsidRDefault="00413788" w:rsidP="00413788">
      <w:pPr>
        <w:pStyle w:val="af2"/>
        <w:rPr>
          <w:rFonts w:hint="eastAsia"/>
        </w:rPr>
      </w:pPr>
      <w:r>
        <w:rPr>
          <w:rFonts w:hint="eastAsia"/>
        </w:rPr>
        <w:t>So manasikara</w:t>
      </w:r>
      <w:r>
        <w:rPr>
          <w:rFonts w:ascii="Tahoma" w:hAnsi="Tahoma" w:cs="Tahoma"/>
        </w:rPr>
        <w:t>ṇ</w:t>
      </w:r>
      <w:r>
        <w:rPr>
          <w:rFonts w:hint="eastAsia"/>
        </w:rPr>
        <w:t>īye dhamme appajānanto amanasikara</w:t>
      </w:r>
      <w:r>
        <w:rPr>
          <w:rFonts w:ascii="Tahoma" w:hAnsi="Tahoma" w:cs="Tahoma"/>
        </w:rPr>
        <w:t>ṇ</w:t>
      </w:r>
      <w:r>
        <w:rPr>
          <w:rFonts w:hint="eastAsia"/>
        </w:rPr>
        <w:t xml:space="preserve">īye dhamme appajānanto ye dhammā </w:t>
      </w:r>
      <w:proofErr w:type="gramStart"/>
      <w:r>
        <w:rPr>
          <w:rFonts w:hint="eastAsia"/>
        </w:rPr>
        <w:t>na</w:t>
      </w:r>
      <w:proofErr w:type="gramEnd"/>
      <w:r>
        <w:rPr>
          <w:rFonts w:hint="eastAsia"/>
        </w:rPr>
        <w:t xml:space="preserve"> manasikara</w:t>
      </w:r>
      <w:r>
        <w:rPr>
          <w:rFonts w:ascii="Tahoma" w:hAnsi="Tahoma" w:cs="Tahoma"/>
        </w:rPr>
        <w:t>ṇ</w:t>
      </w:r>
      <w:r>
        <w:rPr>
          <w:rFonts w:hint="eastAsia"/>
        </w:rPr>
        <w:t>īyā te dhamme manasi karoti, ye dhammā manasikara</w:t>
      </w:r>
      <w:r>
        <w:rPr>
          <w:rFonts w:ascii="Tahoma" w:hAnsi="Tahoma" w:cs="Tahoma"/>
        </w:rPr>
        <w:t>ṇ</w:t>
      </w:r>
      <w:r>
        <w:rPr>
          <w:rFonts w:hint="eastAsia"/>
        </w:rPr>
        <w:t>īyā te dhamme na manasi karoti.</w:t>
      </w:r>
    </w:p>
    <w:p w:rsidR="00413788" w:rsidRDefault="00413788" w:rsidP="00413788">
      <w:pPr>
        <w:pStyle w:val="af2"/>
        <w:rPr>
          <w:rFonts w:hint="eastAsia"/>
        </w:rPr>
      </w:pPr>
      <w:r>
        <w:rPr>
          <w:rFonts w:hint="eastAsia"/>
          <w:b/>
          <w:bCs/>
          <w:i/>
          <w:iCs/>
          <w:sz w:val="32"/>
          <w:szCs w:val="32"/>
        </w:rPr>
        <w:t>6.</w:t>
      </w:r>
      <w:r>
        <w:rPr>
          <w:rFonts w:hint="eastAsia"/>
        </w:rPr>
        <w:t xml:space="preserve"> 수행승들이여, 정신을 쓰지 말아야 할 것들이지만, 정신을 쓰고 있는 것은 어떠한 것들인가? 수행승들이여, 어떠한 것들에 정신을 쓸 때, 아직 생겨나지 않은 감각적 쾌락에 대한 욕망의 번뇌가 생겨나고, 이미 생겨난 감각적 쾌락에 대한 욕망의 번뇌가 증가하고, 아직 생겨나지 않은 존재의 번뇌가 생겨나고, 이미 생겨난 존재의 번뇌가 증가하고, 아직 생겨나지 않은 무명의 번뇌가 생겨나고, 이미 생겨난 무명의 번뇌가 증가한다면, 그것들은 정신을 쓰지 말아야 할 것들이지만, 정신을 쓰고 있는 것들이다.</w:t>
      </w:r>
    </w:p>
    <w:p w:rsidR="00413788" w:rsidRDefault="00413788" w:rsidP="00413788">
      <w:pPr>
        <w:pStyle w:val="af2"/>
        <w:rPr>
          <w:rFonts w:hint="eastAsia"/>
        </w:rPr>
      </w:pPr>
      <w:r>
        <w:rPr>
          <w:rFonts w:hint="eastAsia"/>
        </w:rPr>
        <w:t xml:space="preserve">6. Katame ca bhikkhave dhammā </w:t>
      </w:r>
      <w:proofErr w:type="gramStart"/>
      <w:r>
        <w:rPr>
          <w:rFonts w:hint="eastAsia"/>
        </w:rPr>
        <w:t>na</w:t>
      </w:r>
      <w:proofErr w:type="gramEnd"/>
      <w:r>
        <w:rPr>
          <w:rFonts w:hint="eastAsia"/>
        </w:rPr>
        <w:t xml:space="preserve"> manasikara</w:t>
      </w:r>
      <w:r>
        <w:rPr>
          <w:rFonts w:ascii="Tahoma" w:hAnsi="Tahoma" w:cs="Tahoma"/>
        </w:rPr>
        <w:t>ṇ</w:t>
      </w:r>
      <w:r>
        <w:rPr>
          <w:rFonts w:hint="eastAsia"/>
        </w:rPr>
        <w:t xml:space="preserve">īyā ye dhamme manasi karoti? Yassa bhikkhave dhamme manasi karoto anuppanno </w:t>
      </w:r>
      <w:proofErr w:type="gramStart"/>
      <w:r>
        <w:rPr>
          <w:rFonts w:hint="eastAsia"/>
        </w:rPr>
        <w:t>vā</w:t>
      </w:r>
      <w:proofErr w:type="gramEnd"/>
      <w:r>
        <w:rPr>
          <w:rFonts w:hint="eastAsia"/>
        </w:rPr>
        <w:t xml:space="preserve"> kāmāsavo uppajjati, uppanno vā kāmāsavo pava</w:t>
      </w:r>
      <w:r>
        <w:rPr>
          <w:rFonts w:ascii="Tahoma" w:hAnsi="Tahoma" w:cs="Tahoma"/>
        </w:rPr>
        <w:t>ḍḍ</w:t>
      </w:r>
      <w:r>
        <w:rPr>
          <w:rFonts w:hint="eastAsia"/>
        </w:rPr>
        <w:t>hati, anuppanno vā bhavāsavo uppajjati, uppanno vā bhavāsavo pava</w:t>
      </w:r>
      <w:r>
        <w:rPr>
          <w:rFonts w:ascii="Tahoma" w:hAnsi="Tahoma" w:cs="Tahoma"/>
        </w:rPr>
        <w:t>ḍḍ</w:t>
      </w:r>
      <w:r>
        <w:rPr>
          <w:rFonts w:hint="eastAsia"/>
        </w:rPr>
        <w:t>hati, anuppanno vā avijjāsavo uppajjati, uppanno vā avijjāsavo pava</w:t>
      </w:r>
      <w:r>
        <w:rPr>
          <w:rFonts w:ascii="Tahoma" w:hAnsi="Tahoma" w:cs="Tahoma"/>
        </w:rPr>
        <w:t>ḍḍ</w:t>
      </w:r>
      <w:r>
        <w:rPr>
          <w:rFonts w:hint="eastAsia"/>
        </w:rPr>
        <w:t xml:space="preserve">hati. Ime dhammā </w:t>
      </w:r>
      <w:proofErr w:type="gramStart"/>
      <w:r>
        <w:rPr>
          <w:rFonts w:hint="eastAsia"/>
        </w:rPr>
        <w:t>na</w:t>
      </w:r>
      <w:proofErr w:type="gramEnd"/>
      <w:r>
        <w:rPr>
          <w:rFonts w:hint="eastAsia"/>
        </w:rPr>
        <w:t xml:space="preserve"> manasikara</w:t>
      </w:r>
      <w:r>
        <w:rPr>
          <w:rFonts w:ascii="Tahoma" w:hAnsi="Tahoma" w:cs="Tahoma"/>
        </w:rPr>
        <w:t>ṇ</w:t>
      </w:r>
      <w:r>
        <w:rPr>
          <w:rFonts w:hint="eastAsia"/>
        </w:rPr>
        <w:t>īyā ye dhamme manasi karoti.</w:t>
      </w:r>
    </w:p>
    <w:p w:rsidR="00413788" w:rsidRDefault="00413788" w:rsidP="00413788">
      <w:pPr>
        <w:pStyle w:val="af2"/>
        <w:rPr>
          <w:rFonts w:hint="eastAsia"/>
        </w:rPr>
      </w:pPr>
      <w:r>
        <w:rPr>
          <w:rFonts w:hint="eastAsia"/>
          <w:b/>
          <w:bCs/>
          <w:i/>
          <w:iCs/>
          <w:sz w:val="32"/>
          <w:szCs w:val="32"/>
        </w:rPr>
        <w:t>7.</w:t>
      </w:r>
      <w:r>
        <w:rPr>
          <w:rFonts w:hint="eastAsia"/>
        </w:rPr>
        <w:t xml:space="preserve"> 수행승들이여, 정신을 써야만 할 것들이지만, 정신을 쓰고 있지 않은 것들은 어떠한 것인가? 수행승들이여, 어떠한 것들에 정신을 쓰면서 아직 생겨나지 않은 감각적 쾌락에 대한 욕망의 번뇌가 생겨나지 않고, 이미 생겨난 감각적 쾌락에 대한 욕망의 번뇌가 끊어지고, 아직 생겨나지 않은 존재의 번뇌가 생겨나지 않고, 이미 생겨난 존재의 번뇌가 끊어지고, 아직 생겨나지 않은 </w:t>
      </w:r>
      <w:r>
        <w:rPr>
          <w:rFonts w:hint="eastAsia"/>
        </w:rPr>
        <w:lastRenderedPageBreak/>
        <w:t>무명의 번뇌가 생겨나지 않고, 이미 생겨난 무명의 번뇌가 끊어지는 것이 있다면, 그것들은 정신을 써야만 할 것들이지만, 정신을 쓰고 있지 않은 것들이다.</w:t>
      </w:r>
    </w:p>
    <w:p w:rsidR="00413788" w:rsidRDefault="00413788" w:rsidP="00413788">
      <w:pPr>
        <w:pStyle w:val="af2"/>
        <w:rPr>
          <w:rFonts w:hint="eastAsia"/>
        </w:rPr>
      </w:pPr>
      <w:r>
        <w:rPr>
          <w:rFonts w:hint="eastAsia"/>
        </w:rPr>
        <w:t xml:space="preserve">7. Katame ca bhikkhave dhammā </w:t>
      </w:r>
      <w:proofErr w:type="gramStart"/>
      <w:r>
        <w:rPr>
          <w:rFonts w:hint="eastAsia"/>
        </w:rPr>
        <w:t>na</w:t>
      </w:r>
      <w:proofErr w:type="gramEnd"/>
      <w:r>
        <w:rPr>
          <w:rFonts w:hint="eastAsia"/>
        </w:rPr>
        <w:t xml:space="preserve"> manasikara</w:t>
      </w:r>
      <w:r>
        <w:rPr>
          <w:rFonts w:ascii="Tahoma" w:hAnsi="Tahoma" w:cs="Tahoma"/>
        </w:rPr>
        <w:t>ṇ</w:t>
      </w:r>
      <w:r>
        <w:rPr>
          <w:rFonts w:hint="eastAsia"/>
        </w:rPr>
        <w:t xml:space="preserve">īyā ye dhamme na manasi karoti? Yassa bhikkhave dhamme manasi karoto anuppanno </w:t>
      </w:r>
      <w:proofErr w:type="gramStart"/>
      <w:r>
        <w:rPr>
          <w:rFonts w:hint="eastAsia"/>
        </w:rPr>
        <w:t>vā</w:t>
      </w:r>
      <w:proofErr w:type="gramEnd"/>
      <w:r>
        <w:rPr>
          <w:rFonts w:hint="eastAsia"/>
        </w:rPr>
        <w:t xml:space="preserve"> kāmāsavo na uppajjati, uppanno kāmāsavo pahīyati1, anuppanno vā bhavāsavo na uppajjati, uppanno vā bhavāsavo pahīyati, anuppanno vā avijjāsavo na uppajjati, uppanno vā avijjāsavo pahīyati. Ime dhammā manasikara</w:t>
      </w:r>
      <w:r>
        <w:rPr>
          <w:rFonts w:ascii="Tahoma" w:hAnsi="Tahoma" w:cs="Tahoma"/>
        </w:rPr>
        <w:t>ṇ</w:t>
      </w:r>
      <w:r>
        <w:rPr>
          <w:rFonts w:hint="eastAsia"/>
        </w:rPr>
        <w:t xml:space="preserve">īyā ye dhamme </w:t>
      </w:r>
      <w:proofErr w:type="gramStart"/>
      <w:r>
        <w:rPr>
          <w:rFonts w:hint="eastAsia"/>
        </w:rPr>
        <w:t>na</w:t>
      </w:r>
      <w:proofErr w:type="gramEnd"/>
      <w:r>
        <w:rPr>
          <w:rFonts w:hint="eastAsia"/>
        </w:rPr>
        <w:t xml:space="preserve"> manasi karoti.</w:t>
      </w:r>
    </w:p>
    <w:p w:rsidR="00413788" w:rsidRDefault="00413788" w:rsidP="00413788">
      <w:pPr>
        <w:pStyle w:val="af2"/>
        <w:rPr>
          <w:rFonts w:hint="eastAsia"/>
        </w:rPr>
      </w:pPr>
      <w:r>
        <w:rPr>
          <w:rFonts w:hint="eastAsia"/>
          <w:b/>
          <w:bCs/>
          <w:i/>
          <w:iCs/>
          <w:sz w:val="32"/>
          <w:szCs w:val="32"/>
        </w:rPr>
        <w:t>8.</w:t>
      </w:r>
      <w:r>
        <w:rPr>
          <w:rFonts w:hint="eastAsia"/>
        </w:rPr>
        <w:t xml:space="preserve"> 정신을 쓰지 말아야 할 것들에 정신을 쓰고, 정신을 써야 할 것들에 정신을 쓰지 않음으로써, 아직 생겨나지 않은 번뇌가 생겨나고, 이미 생겨난 번뇌가 성장한다. </w:t>
      </w:r>
    </w:p>
    <w:p w:rsidR="00413788" w:rsidRDefault="00413788" w:rsidP="00413788">
      <w:pPr>
        <w:pStyle w:val="af2"/>
        <w:rPr>
          <w:rFonts w:hint="eastAsia"/>
        </w:rPr>
      </w:pPr>
      <w:r>
        <w:rPr>
          <w:rFonts w:hint="eastAsia"/>
        </w:rPr>
        <w:t>8. Tassa amanasikara</w:t>
      </w:r>
      <w:r>
        <w:rPr>
          <w:rFonts w:ascii="Tahoma" w:hAnsi="Tahoma" w:cs="Tahoma"/>
        </w:rPr>
        <w:t>ṇ</w:t>
      </w:r>
      <w:r>
        <w:rPr>
          <w:rFonts w:hint="eastAsia"/>
        </w:rPr>
        <w:t>īyāna</w:t>
      </w:r>
      <w:r>
        <w:rPr>
          <w:rFonts w:ascii="Tahoma" w:hAnsi="Tahoma" w:cs="Tahoma"/>
        </w:rPr>
        <w:t>ṃ</w:t>
      </w:r>
      <w:r>
        <w:rPr>
          <w:rFonts w:hint="eastAsia"/>
        </w:rPr>
        <w:t xml:space="preserve"> dhammāna</w:t>
      </w:r>
      <w:r>
        <w:rPr>
          <w:rFonts w:ascii="Tahoma" w:hAnsi="Tahoma" w:cs="Tahoma"/>
        </w:rPr>
        <w:t>ṃ</w:t>
      </w:r>
      <w:r>
        <w:rPr>
          <w:rFonts w:hint="eastAsia"/>
        </w:rPr>
        <w:t xml:space="preserve"> manasikārā manasikara</w:t>
      </w:r>
      <w:r>
        <w:rPr>
          <w:rFonts w:ascii="Tahoma" w:hAnsi="Tahoma" w:cs="Tahoma"/>
        </w:rPr>
        <w:t>ṇ</w:t>
      </w:r>
      <w:r>
        <w:rPr>
          <w:rFonts w:hint="eastAsia"/>
        </w:rPr>
        <w:t>īyāna</w:t>
      </w:r>
      <w:r>
        <w:rPr>
          <w:rFonts w:ascii="Tahoma" w:hAnsi="Tahoma" w:cs="Tahoma"/>
        </w:rPr>
        <w:t>ṃ</w:t>
      </w:r>
      <w:r>
        <w:rPr>
          <w:rFonts w:hint="eastAsia"/>
        </w:rPr>
        <w:t xml:space="preserve"> dhammāna</w:t>
      </w:r>
      <w:r>
        <w:rPr>
          <w:rFonts w:ascii="Tahoma" w:hAnsi="Tahoma" w:cs="Tahoma"/>
        </w:rPr>
        <w:t>ṃ</w:t>
      </w:r>
      <w:r>
        <w:rPr>
          <w:rFonts w:hint="eastAsia"/>
        </w:rPr>
        <w:t xml:space="preserve"> amanasikārā, anuppannā ceva āsavā uppajjanti, uppannā ca āsavā pava</w:t>
      </w:r>
      <w:r>
        <w:rPr>
          <w:rFonts w:ascii="Tahoma" w:hAnsi="Tahoma" w:cs="Tahoma"/>
        </w:rPr>
        <w:t>ḍḍ</w:t>
      </w:r>
      <w:r>
        <w:rPr>
          <w:rFonts w:hint="eastAsia"/>
        </w:rPr>
        <w:t>hanti.</w:t>
      </w:r>
    </w:p>
    <w:p w:rsidR="00413788" w:rsidRDefault="00413788" w:rsidP="00413788">
      <w:pPr>
        <w:pStyle w:val="af2"/>
        <w:rPr>
          <w:rFonts w:hint="eastAsia"/>
        </w:rPr>
      </w:pPr>
      <w:r>
        <w:rPr>
          <w:rFonts w:hint="eastAsia"/>
        </w:rPr>
        <w:t xml:space="preserve">그는 이와 같이 이치에 맞지 않게 정신을 쓴다. - 나는 과거세에 있었을까? 나는 과거세에 없었을까? 나는 과거세에 무엇이었을까? 나는 과거세에 어떻게 지냈을까? 나는 과거세에 무엇이었다가 무엇으로 변했을까? 나는 미래세에 있을까? 나는 미래세에 없을까? 나는 미래세에 무엇이 될까? 나는 미래세에 어떻게 지낼까? 나는 미래세에 무엇이 되어 무엇으로 변할까? 또는 현세에 이것에 대해 의심한다 - 나는 있는가? 나는 없는가? 나는 무엇인가? 나는 어떻게 있는가? 이 존재는 어디서 왔다가 어디로 가는가? </w:t>
      </w:r>
    </w:p>
    <w:p w:rsidR="00413788" w:rsidRDefault="00413788" w:rsidP="00413788">
      <w:pPr>
        <w:pStyle w:val="af2"/>
        <w:rPr>
          <w:rFonts w:hint="eastAsia"/>
        </w:rPr>
      </w:pPr>
      <w:r>
        <w:rPr>
          <w:rFonts w:hint="eastAsia"/>
        </w:rPr>
        <w:t xml:space="preserve">이와 같이 이치에 맞지 않게 정신을 쓰면, 여섯 가지 견해 가운데 하나의 견해가 생겨난다. ‘나의 자아는 있다.’라는 견해가 실제로 확고하게 생겨난다든가 ‘나의 자아는 없다.’라는 견해가 실제로 확고하게 생겨난다든가 ‘자아에 의해서 자아를 지각한다.’라는 견해가 실제로 확고하게 생겨난다든가 ‘자아에 의해서 무아를 지각한다.’라는 견해가 실제로 확고하게 생겨난다든가 ‘무아에 의해서 자아를 지각한다.’라는 견해가 실제로 확고하게 생겨난다. </w:t>
      </w:r>
    </w:p>
    <w:p w:rsidR="00413788" w:rsidRDefault="00413788" w:rsidP="00413788">
      <w:pPr>
        <w:pStyle w:val="af2"/>
        <w:rPr>
          <w:rFonts w:hint="eastAsia"/>
        </w:rPr>
      </w:pPr>
      <w:r>
        <w:rPr>
          <w:rFonts w:hint="eastAsia"/>
        </w:rPr>
        <w:t xml:space="preserve">또는 이와 같이 ‘나의 이 자아는 말하고 느끼고 여기저기서 선악의 행위에 대한 과보를 체험하는데, 그 나의 자아는 항상하고 항주하고 항존하는 것으로 변화하지 않고 영원히 존재할 것이다.’라는 견해가 생겨난다. </w:t>
      </w:r>
    </w:p>
    <w:p w:rsidR="00413788" w:rsidRDefault="00413788" w:rsidP="00413788">
      <w:pPr>
        <w:pStyle w:val="af2"/>
        <w:rPr>
          <w:rFonts w:hint="eastAsia"/>
        </w:rPr>
      </w:pPr>
      <w:r>
        <w:rPr>
          <w:rFonts w:hint="eastAsia"/>
        </w:rPr>
        <w:t>10. Tassa eva</w:t>
      </w:r>
      <w:r>
        <w:rPr>
          <w:rFonts w:ascii="Tahoma" w:hAnsi="Tahoma" w:cs="Tahoma"/>
        </w:rPr>
        <w:t>ṃ</w:t>
      </w:r>
      <w:r>
        <w:rPr>
          <w:rFonts w:hint="eastAsia"/>
        </w:rPr>
        <w:t xml:space="preserve"> ayoniso manasi karoto channa</w:t>
      </w:r>
      <w:r>
        <w:rPr>
          <w:rFonts w:ascii="Tahoma" w:hAnsi="Tahoma" w:cs="Tahoma"/>
        </w:rPr>
        <w:t>ṃ</w:t>
      </w:r>
      <w:r>
        <w:rPr>
          <w:rFonts w:hint="eastAsia"/>
        </w:rPr>
        <w:t xml:space="preserve"> di</w:t>
      </w:r>
      <w:r>
        <w:rPr>
          <w:rFonts w:ascii="Tahoma" w:hAnsi="Tahoma" w:cs="Tahoma"/>
        </w:rPr>
        <w:t>ṭṭ</w:t>
      </w:r>
      <w:r>
        <w:rPr>
          <w:rFonts w:hint="eastAsia"/>
        </w:rPr>
        <w:t>hīna</w:t>
      </w:r>
      <w:r>
        <w:rPr>
          <w:rFonts w:ascii="Tahoma" w:hAnsi="Tahoma" w:cs="Tahoma"/>
        </w:rPr>
        <w:t>ṃ</w:t>
      </w:r>
      <w:r>
        <w:rPr>
          <w:rFonts w:hint="eastAsia"/>
        </w:rPr>
        <w:t xml:space="preserve"> aññatarā di</w:t>
      </w:r>
      <w:r>
        <w:rPr>
          <w:rFonts w:ascii="Tahoma" w:hAnsi="Tahoma" w:cs="Tahoma"/>
        </w:rPr>
        <w:t>ṭṭ</w:t>
      </w:r>
      <w:r>
        <w:rPr>
          <w:rFonts w:hint="eastAsia"/>
        </w:rPr>
        <w:t>hi uppajjati: atthi me attā'ti vā'ssa saccato thetato di</w:t>
      </w:r>
      <w:r>
        <w:rPr>
          <w:rFonts w:ascii="Tahoma" w:hAnsi="Tahoma" w:cs="Tahoma"/>
        </w:rPr>
        <w:t>ṭṭ</w:t>
      </w:r>
      <w:r>
        <w:rPr>
          <w:rFonts w:hint="eastAsia"/>
        </w:rPr>
        <w:t>hi uppajjati, natthi me attā'ti vā'ssa saccato thetato di</w:t>
      </w:r>
      <w:r>
        <w:rPr>
          <w:rFonts w:ascii="Tahoma" w:hAnsi="Tahoma" w:cs="Tahoma"/>
        </w:rPr>
        <w:t>ṭṭ</w:t>
      </w:r>
      <w:r>
        <w:rPr>
          <w:rFonts w:hint="eastAsia"/>
        </w:rPr>
        <w:t>hi uppajjati, attanā' va attāna</w:t>
      </w:r>
      <w:r>
        <w:rPr>
          <w:rFonts w:ascii="Tahoma" w:hAnsi="Tahoma" w:cs="Tahoma"/>
        </w:rPr>
        <w:t>ṃ</w:t>
      </w:r>
      <w:r>
        <w:rPr>
          <w:rFonts w:hint="eastAsia"/>
        </w:rPr>
        <w:t xml:space="preserve"> sañjānāmī'ti vā'ssa saccato thetato di</w:t>
      </w:r>
      <w:r>
        <w:rPr>
          <w:rFonts w:ascii="Tahoma" w:hAnsi="Tahoma" w:cs="Tahoma"/>
        </w:rPr>
        <w:t>ṭṭ</w:t>
      </w:r>
      <w:r>
        <w:rPr>
          <w:rFonts w:hint="eastAsia"/>
        </w:rPr>
        <w:t>hi uppajjati, attanā'va anattāna</w:t>
      </w:r>
      <w:r>
        <w:rPr>
          <w:rFonts w:ascii="Tahoma" w:hAnsi="Tahoma" w:cs="Tahoma"/>
        </w:rPr>
        <w:t>ṃ</w:t>
      </w:r>
      <w:r>
        <w:rPr>
          <w:rFonts w:hint="eastAsia"/>
        </w:rPr>
        <w:t xml:space="preserve"> sañjānāmī'ti vā'ssa saccato thetato di</w:t>
      </w:r>
      <w:r>
        <w:rPr>
          <w:rFonts w:ascii="Tahoma" w:hAnsi="Tahoma" w:cs="Tahoma"/>
        </w:rPr>
        <w:t>ṭṭ</w:t>
      </w:r>
      <w:r>
        <w:rPr>
          <w:rFonts w:hint="eastAsia"/>
        </w:rPr>
        <w:t>hi uppajjati, anattanā'va attāna</w:t>
      </w:r>
      <w:r>
        <w:rPr>
          <w:rFonts w:ascii="Tahoma" w:hAnsi="Tahoma" w:cs="Tahoma"/>
        </w:rPr>
        <w:t>ṃ</w:t>
      </w:r>
      <w:r>
        <w:rPr>
          <w:rFonts w:hint="eastAsia"/>
        </w:rPr>
        <w:t xml:space="preserve"> sañjānāmī'ti vā'ssa saccato thetato di</w:t>
      </w:r>
      <w:r>
        <w:rPr>
          <w:rFonts w:ascii="Tahoma" w:hAnsi="Tahoma" w:cs="Tahoma"/>
        </w:rPr>
        <w:t>ṭṭ</w:t>
      </w:r>
      <w:r>
        <w:rPr>
          <w:rFonts w:hint="eastAsia"/>
        </w:rPr>
        <w:t xml:space="preserve">hi uppajjati. </w:t>
      </w:r>
    </w:p>
    <w:p w:rsidR="00413788" w:rsidRDefault="00413788" w:rsidP="00413788">
      <w:pPr>
        <w:pStyle w:val="af2"/>
        <w:rPr>
          <w:rFonts w:hint="eastAsia"/>
        </w:rPr>
      </w:pPr>
      <w:r>
        <w:rPr>
          <w:rFonts w:hint="eastAsia"/>
        </w:rPr>
        <w:t xml:space="preserve">수행승들이여, 이것을 견해의 심취, 견해의 정글, 견해의 험로, 견해의 왜곡, 견해의 몸부림, 견해의 결박이라고 부른다. 수행승들이여, ‘견해의 결박에 묶인 배우지 못한 대부분의 사람은 </w:t>
      </w:r>
      <w:r>
        <w:rPr>
          <w:rFonts w:hint="eastAsia"/>
        </w:rPr>
        <w:lastRenderedPageBreak/>
        <w:t>태어남, 늙음, 죽음, 우울, 슬픔, 고통, 근심, 불안에서 벗어나지 못하므로 괴로움에서 벗어나지 못한다.’고 나는 말한다.</w:t>
      </w:r>
    </w:p>
    <w:p w:rsidR="00413788" w:rsidRDefault="00413788" w:rsidP="00413788">
      <w:pPr>
        <w:pStyle w:val="af2"/>
        <w:rPr>
          <w:rFonts w:hint="eastAsia"/>
        </w:rPr>
      </w:pPr>
      <w:r>
        <w:rPr>
          <w:rFonts w:hint="eastAsia"/>
        </w:rPr>
        <w:t xml:space="preserve">Atha </w:t>
      </w:r>
      <w:proofErr w:type="gramStart"/>
      <w:r>
        <w:rPr>
          <w:rFonts w:hint="eastAsia"/>
        </w:rPr>
        <w:t>vā</w:t>
      </w:r>
      <w:proofErr w:type="gramEnd"/>
      <w:r>
        <w:rPr>
          <w:rFonts w:hint="eastAsia"/>
        </w:rPr>
        <w:t xml:space="preserve"> pana'ssa eva</w:t>
      </w:r>
      <w:r>
        <w:rPr>
          <w:rFonts w:ascii="Tahoma" w:hAnsi="Tahoma" w:cs="Tahoma"/>
        </w:rPr>
        <w:t>ṃ</w:t>
      </w:r>
      <w:r>
        <w:rPr>
          <w:rFonts w:hint="eastAsia"/>
        </w:rPr>
        <w:t xml:space="preserve"> di</w:t>
      </w:r>
      <w:r>
        <w:rPr>
          <w:rFonts w:ascii="Tahoma" w:hAnsi="Tahoma" w:cs="Tahoma"/>
        </w:rPr>
        <w:t>ṭṭ</w:t>
      </w:r>
      <w:r>
        <w:rPr>
          <w:rFonts w:hint="eastAsia"/>
        </w:rPr>
        <w:t>hi hoti. Yo me aya</w:t>
      </w:r>
      <w:r>
        <w:rPr>
          <w:rFonts w:ascii="Tahoma" w:hAnsi="Tahoma" w:cs="Tahoma"/>
        </w:rPr>
        <w:t>ṃ</w:t>
      </w:r>
      <w:r>
        <w:rPr>
          <w:rFonts w:hint="eastAsia"/>
        </w:rPr>
        <w:t xml:space="preserve"> attā vado vedeyyo tatra tatra kalyā</w:t>
      </w:r>
      <w:r>
        <w:rPr>
          <w:rFonts w:ascii="Tahoma" w:hAnsi="Tahoma" w:cs="Tahoma"/>
        </w:rPr>
        <w:t>ṇ</w:t>
      </w:r>
      <w:r>
        <w:rPr>
          <w:rFonts w:hint="eastAsia"/>
        </w:rPr>
        <w:t>apāpakāna</w:t>
      </w:r>
      <w:r>
        <w:rPr>
          <w:rFonts w:ascii="Tahoma" w:hAnsi="Tahoma" w:cs="Tahoma"/>
        </w:rPr>
        <w:t>ṃ</w:t>
      </w:r>
      <w:r>
        <w:rPr>
          <w:rFonts w:hint="eastAsia"/>
        </w:rPr>
        <w:t xml:space="preserve"> kammāna</w:t>
      </w:r>
      <w:r>
        <w:rPr>
          <w:rFonts w:ascii="Tahoma" w:hAnsi="Tahoma" w:cs="Tahoma"/>
        </w:rPr>
        <w:t>ṃ</w:t>
      </w:r>
      <w:r>
        <w:rPr>
          <w:rFonts w:hint="eastAsia"/>
        </w:rPr>
        <w:t xml:space="preserve"> vipāka</w:t>
      </w:r>
      <w:r>
        <w:rPr>
          <w:rFonts w:ascii="Tahoma" w:hAnsi="Tahoma" w:cs="Tahoma"/>
        </w:rPr>
        <w:t>ṃ</w:t>
      </w:r>
      <w:r>
        <w:rPr>
          <w:rFonts w:hint="eastAsia"/>
        </w:rPr>
        <w:t xml:space="preserve"> pa</w:t>
      </w:r>
      <w:r>
        <w:rPr>
          <w:rFonts w:ascii="Tahoma" w:hAnsi="Tahoma" w:cs="Tahoma"/>
        </w:rPr>
        <w:t>ṭ</w:t>
      </w:r>
      <w:r>
        <w:rPr>
          <w:rFonts w:hint="eastAsia"/>
        </w:rPr>
        <w:t>isa</w:t>
      </w:r>
      <w:r>
        <w:rPr>
          <w:rFonts w:ascii="Tahoma" w:hAnsi="Tahoma" w:cs="Tahoma"/>
        </w:rPr>
        <w:t>ṃ</w:t>
      </w:r>
      <w:r>
        <w:rPr>
          <w:rFonts w:hint="eastAsia"/>
        </w:rPr>
        <w:t xml:space="preserve">vedeti. </w:t>
      </w:r>
      <w:proofErr w:type="gramStart"/>
      <w:r>
        <w:rPr>
          <w:rFonts w:hint="eastAsia"/>
        </w:rPr>
        <w:t>So kho pana me aya</w:t>
      </w:r>
      <w:r>
        <w:rPr>
          <w:rFonts w:ascii="Tahoma" w:hAnsi="Tahoma" w:cs="Tahoma"/>
        </w:rPr>
        <w:t>ṃ</w:t>
      </w:r>
      <w:r>
        <w:rPr>
          <w:rFonts w:hint="eastAsia"/>
        </w:rPr>
        <w:t xml:space="preserve"> attā nicco dhuvo sassato avipari</w:t>
      </w:r>
      <w:r>
        <w:rPr>
          <w:rFonts w:ascii="Tahoma" w:hAnsi="Tahoma" w:cs="Tahoma"/>
        </w:rPr>
        <w:t>ṇ</w:t>
      </w:r>
      <w:r>
        <w:rPr>
          <w:rFonts w:hint="eastAsia"/>
        </w:rPr>
        <w:t>āmadhammo sassatisama</w:t>
      </w:r>
      <w:r>
        <w:rPr>
          <w:rFonts w:ascii="Tahoma" w:hAnsi="Tahoma" w:cs="Tahoma"/>
        </w:rPr>
        <w:t>ṃ</w:t>
      </w:r>
      <w:r>
        <w:rPr>
          <w:rFonts w:hint="eastAsia"/>
        </w:rPr>
        <w:t xml:space="preserve"> tatheva </w:t>
      </w:r>
      <w:r>
        <w:rPr>
          <w:rFonts w:ascii="Tahoma" w:hAnsi="Tahoma" w:cs="Tahoma"/>
        </w:rPr>
        <w:t>ṭ</w:t>
      </w:r>
      <w:r>
        <w:rPr>
          <w:rFonts w:hint="eastAsia"/>
        </w:rPr>
        <w:t>hassatī'ti.</w:t>
      </w:r>
      <w:proofErr w:type="gramEnd"/>
      <w:r>
        <w:rPr>
          <w:rFonts w:hint="eastAsia"/>
        </w:rPr>
        <w:t xml:space="preserve"> </w:t>
      </w:r>
      <w:proofErr w:type="gramStart"/>
      <w:r>
        <w:rPr>
          <w:rFonts w:hint="eastAsia"/>
        </w:rPr>
        <w:t>Ida</w:t>
      </w:r>
      <w:r>
        <w:rPr>
          <w:rFonts w:ascii="Tahoma" w:hAnsi="Tahoma" w:cs="Tahoma"/>
        </w:rPr>
        <w:t>ṃ</w:t>
      </w:r>
      <w:r>
        <w:rPr>
          <w:rFonts w:hint="eastAsia"/>
        </w:rPr>
        <w:t xml:space="preserve"> vuccati bhikkhave di</w:t>
      </w:r>
      <w:r>
        <w:rPr>
          <w:rFonts w:ascii="Tahoma" w:hAnsi="Tahoma" w:cs="Tahoma"/>
        </w:rPr>
        <w:t>ṭṭ</w:t>
      </w:r>
      <w:r>
        <w:rPr>
          <w:rFonts w:hint="eastAsia"/>
        </w:rPr>
        <w:t>higata</w:t>
      </w:r>
      <w:r>
        <w:rPr>
          <w:rFonts w:ascii="Tahoma" w:hAnsi="Tahoma" w:cs="Tahoma"/>
        </w:rPr>
        <w:t>ṃ</w:t>
      </w:r>
      <w:r>
        <w:rPr>
          <w:rFonts w:hint="eastAsia"/>
        </w:rPr>
        <w:t xml:space="preserve"> di</w:t>
      </w:r>
      <w:r>
        <w:rPr>
          <w:rFonts w:ascii="Tahoma" w:hAnsi="Tahoma" w:cs="Tahoma"/>
        </w:rPr>
        <w:t>ṭṭ</w:t>
      </w:r>
      <w:r>
        <w:rPr>
          <w:rFonts w:hint="eastAsia"/>
        </w:rPr>
        <w:t>higahana</w:t>
      </w:r>
      <w:r>
        <w:rPr>
          <w:rFonts w:ascii="Tahoma" w:hAnsi="Tahoma" w:cs="Tahoma"/>
        </w:rPr>
        <w:t>ṃ</w:t>
      </w:r>
      <w:r>
        <w:rPr>
          <w:rFonts w:hint="eastAsia"/>
        </w:rPr>
        <w:t>5 di</w:t>
      </w:r>
      <w:r>
        <w:rPr>
          <w:rFonts w:ascii="Tahoma" w:hAnsi="Tahoma" w:cs="Tahoma"/>
        </w:rPr>
        <w:t>ṭṭ</w:t>
      </w:r>
      <w:r>
        <w:rPr>
          <w:rFonts w:hint="eastAsia"/>
        </w:rPr>
        <w:t>hikantāro6 di</w:t>
      </w:r>
      <w:r>
        <w:rPr>
          <w:rFonts w:ascii="Tahoma" w:hAnsi="Tahoma" w:cs="Tahoma"/>
        </w:rPr>
        <w:t>ṭṭ</w:t>
      </w:r>
      <w:r>
        <w:rPr>
          <w:rFonts w:hint="eastAsia"/>
        </w:rPr>
        <w:t>hivisūka</w:t>
      </w:r>
      <w:r>
        <w:rPr>
          <w:rFonts w:ascii="Tahoma" w:hAnsi="Tahoma" w:cs="Tahoma"/>
        </w:rPr>
        <w:t>ṃ</w:t>
      </w:r>
      <w:r>
        <w:rPr>
          <w:rFonts w:hint="eastAsia"/>
        </w:rPr>
        <w:t xml:space="preserve"> di</w:t>
      </w:r>
      <w:r>
        <w:rPr>
          <w:rFonts w:ascii="Tahoma" w:hAnsi="Tahoma" w:cs="Tahoma"/>
        </w:rPr>
        <w:t>ṭṭ</w:t>
      </w:r>
      <w:r>
        <w:rPr>
          <w:rFonts w:hint="eastAsia"/>
        </w:rPr>
        <w:t>hivipphandita</w:t>
      </w:r>
      <w:r>
        <w:rPr>
          <w:rFonts w:ascii="Tahoma" w:hAnsi="Tahoma" w:cs="Tahoma"/>
        </w:rPr>
        <w:t>ṃ</w:t>
      </w:r>
      <w:r>
        <w:rPr>
          <w:rFonts w:hint="eastAsia"/>
        </w:rPr>
        <w:t xml:space="preserve"> di</w:t>
      </w:r>
      <w:r>
        <w:rPr>
          <w:rFonts w:ascii="Tahoma" w:hAnsi="Tahoma" w:cs="Tahoma"/>
        </w:rPr>
        <w:t>ṭṭ</w:t>
      </w:r>
      <w:r>
        <w:rPr>
          <w:rFonts w:hint="eastAsia"/>
        </w:rPr>
        <w:t>hisa</w:t>
      </w:r>
      <w:r>
        <w:rPr>
          <w:rFonts w:ascii="Tahoma" w:hAnsi="Tahoma" w:cs="Tahoma"/>
        </w:rPr>
        <w:t>ṃ</w:t>
      </w:r>
      <w:r>
        <w:rPr>
          <w:rFonts w:hint="eastAsia"/>
        </w:rPr>
        <w:t>yojana</w:t>
      </w:r>
      <w:r>
        <w:rPr>
          <w:rFonts w:ascii="Tahoma" w:hAnsi="Tahoma" w:cs="Tahoma"/>
        </w:rPr>
        <w:t>ṃ</w:t>
      </w:r>
      <w:r>
        <w:rPr>
          <w:rFonts w:hint="eastAsia"/>
        </w:rPr>
        <w:t>.</w:t>
      </w:r>
      <w:proofErr w:type="gramEnd"/>
      <w:r>
        <w:rPr>
          <w:rFonts w:hint="eastAsia"/>
        </w:rPr>
        <w:t xml:space="preserve"> Di</w:t>
      </w:r>
      <w:r>
        <w:rPr>
          <w:rFonts w:ascii="Tahoma" w:hAnsi="Tahoma" w:cs="Tahoma"/>
        </w:rPr>
        <w:t>ṭṭ</w:t>
      </w:r>
      <w:r>
        <w:rPr>
          <w:rFonts w:hint="eastAsia"/>
        </w:rPr>
        <w:t>hisa</w:t>
      </w:r>
      <w:r>
        <w:rPr>
          <w:rFonts w:ascii="Tahoma" w:hAnsi="Tahoma" w:cs="Tahoma"/>
        </w:rPr>
        <w:t>ṃ</w:t>
      </w:r>
      <w:r>
        <w:rPr>
          <w:rFonts w:hint="eastAsia"/>
        </w:rPr>
        <w:t>yojanasa</w:t>
      </w:r>
      <w:r>
        <w:rPr>
          <w:rFonts w:ascii="Tahoma" w:hAnsi="Tahoma" w:cs="Tahoma"/>
        </w:rPr>
        <w:t>ṃ</w:t>
      </w:r>
      <w:r>
        <w:rPr>
          <w:rFonts w:hint="eastAsia"/>
        </w:rPr>
        <w:t>yutto bhikkhave assutavā puthujjano na parimuccati jātiyā jarāmara</w:t>
      </w:r>
      <w:r>
        <w:rPr>
          <w:rFonts w:ascii="Tahoma" w:hAnsi="Tahoma" w:cs="Tahoma"/>
        </w:rPr>
        <w:t>ṇ</w:t>
      </w:r>
      <w:r>
        <w:rPr>
          <w:rFonts w:hint="eastAsia"/>
        </w:rPr>
        <w:t>ena7 sokehi paridevehi dukkhehi domanassehi upāyāsehi</w:t>
      </w:r>
      <w:proofErr w:type="gramStart"/>
      <w:r>
        <w:rPr>
          <w:rFonts w:hint="eastAsia"/>
        </w:rPr>
        <w:t>,8</w:t>
      </w:r>
      <w:proofErr w:type="gramEnd"/>
      <w:r>
        <w:rPr>
          <w:rFonts w:hint="eastAsia"/>
        </w:rPr>
        <w:t xml:space="preserve"> na parimuccati dukkhasmā'ti vadāmi.</w:t>
      </w:r>
    </w:p>
    <w:p w:rsidR="00413788" w:rsidRDefault="00413788" w:rsidP="00413788">
      <w:pPr>
        <w:pStyle w:val="af2"/>
        <w:rPr>
          <w:rFonts w:hint="eastAsia"/>
        </w:rPr>
      </w:pPr>
      <w:r>
        <w:rPr>
          <w:rFonts w:hint="eastAsia"/>
          <w:i/>
          <w:iCs/>
          <w:sz w:val="16"/>
          <w:szCs w:val="16"/>
        </w:rPr>
        <w:t>(‘나의 이 자아는 말하고 느끼고 여기저기서 선악의 행위에 대한 과보를 체험하는데, ---여기 까지는 허락하지만 “그 나의 자아는 항상하고 항주하고 항존하는 것으로 변화하지 않고 영원히 존재할 것이다.”라는 견해는 너무 나간 것으로 아뜨만론이 된다.)</w:t>
      </w:r>
    </w:p>
    <w:p w:rsidR="00413788" w:rsidRDefault="00413788" w:rsidP="00413788">
      <w:pPr>
        <w:pStyle w:val="af2"/>
        <w:rPr>
          <w:rFonts w:hint="eastAsia"/>
        </w:rPr>
      </w:pPr>
      <w:r>
        <w:rPr>
          <w:rFonts w:hint="eastAsia"/>
          <w:b/>
          <w:bCs/>
          <w:i/>
          <w:iCs/>
          <w:sz w:val="32"/>
          <w:szCs w:val="32"/>
        </w:rPr>
        <w:t>9.</w:t>
      </w:r>
      <w:r>
        <w:rPr>
          <w:rFonts w:hint="eastAsia"/>
        </w:rPr>
        <w:t xml:space="preserve"> 수행승들이여, 잘 배운 고귀한 제자는 거룩한 이를 인정하고 거룩한 가르침을 잘 알고 거룩한 가르침에 이끌리고 참사람을 인정하고 참사람을 잘 알고 참사람에 이끌리고, 정신을 써야 할 것에 대해서도 잘 알고, 정신을 쓰지 말아야 할 것에 대해서도 잘 안다. 그는 정신을 써야 할 것에 대해서도 잘 알고 정신을 쓰지 말아야 할 것에 대해서도 잘 알기 때문에 정신을 쓰지 말아야 할 것에 정신을 쓰지 않고, 정신을 써야 할 것에 정신을 쓴다.</w:t>
      </w:r>
    </w:p>
    <w:p w:rsidR="00413788" w:rsidRDefault="00413788" w:rsidP="00413788">
      <w:pPr>
        <w:pStyle w:val="af2"/>
        <w:rPr>
          <w:rFonts w:hint="eastAsia"/>
        </w:rPr>
      </w:pPr>
      <w:r>
        <w:rPr>
          <w:rFonts w:hint="eastAsia"/>
          <w:b/>
          <w:bCs/>
          <w:i/>
          <w:iCs/>
          <w:sz w:val="32"/>
          <w:szCs w:val="32"/>
        </w:rPr>
        <w:t>10.</w:t>
      </w:r>
      <w:r>
        <w:rPr>
          <w:rFonts w:hint="eastAsia"/>
        </w:rPr>
        <w:t xml:space="preserve"> 수행승들이여, 정신을 쓰고 있지만, 정신을 쓰지 말아야 할 것들은 어떠한 것인가? 수행승들이여, 어떠한 것들에 정신을 쓰면서 아직 생겨나지 않은 감각적 쾌락에 대한 욕망의 번뇌가 생겨나고, 이미 생겨난 감각적 쾌락에 대한 욕망의 번뇌가 증가하고, 아직 생겨나지 않은 존재의 번뇌가 생겨나고, 이미 생겨난 존재의 번뇌가 증가하고, 아직 생겨나지 않은 무명의 번뇌가 생겨나고, 이미 생겨난 무명의 번뇌가 증가하는 것이 있다면, 그것들은 정신을 쓰고 있지만, 정신을 쓰지 말아야 할 것들이다.</w:t>
      </w:r>
    </w:p>
    <w:p w:rsidR="00413788" w:rsidRDefault="00413788" w:rsidP="00413788">
      <w:pPr>
        <w:pStyle w:val="af2"/>
        <w:rPr>
          <w:rFonts w:hint="eastAsia"/>
        </w:rPr>
      </w:pPr>
      <w:r>
        <w:rPr>
          <w:rFonts w:hint="eastAsia"/>
          <w:b/>
          <w:bCs/>
          <w:i/>
          <w:iCs/>
          <w:sz w:val="32"/>
          <w:szCs w:val="32"/>
        </w:rPr>
        <w:t>11.</w:t>
      </w:r>
      <w:r>
        <w:rPr>
          <w:rFonts w:hint="eastAsia"/>
        </w:rPr>
        <w:t xml:space="preserve"> 수행승들이여, 정신을 쓰고 있지 않지만, 정신을 써야만 할 것들은 어떠한 것인가? 수행승들이여, 어떠한 것들에 정신을 쓰면서 아직 생겨나지 않은 감각적 쾌락에 대한 욕망의 번뇌가 생겨나지 않고, 이미 생겨난 감각적 쾌락에 대한 욕망의 번뇌가 끊어지고, 아직 생겨나지 않은 존재의 번뇌가 생겨나지 않고, 이미 생겨난 존재의 번뇌가 끊어지고, 아직 생겨나지 않은 무명의 번뇌가 생겨나지 않고, 이미 생겨난 무명의 번뇌가 끊어지는 것이 있다면, 그것들은 정신을 쓰고 있지 않지만 정신을 써야만 할 것들이다.</w:t>
      </w:r>
    </w:p>
    <w:p w:rsidR="00413788" w:rsidRDefault="00413788" w:rsidP="00413788">
      <w:pPr>
        <w:pStyle w:val="af2"/>
        <w:rPr>
          <w:rFonts w:hint="eastAsia"/>
        </w:rPr>
      </w:pPr>
      <w:r>
        <w:rPr>
          <w:rFonts w:hint="eastAsia"/>
          <w:b/>
          <w:bCs/>
          <w:i/>
          <w:iCs/>
          <w:sz w:val="32"/>
          <w:szCs w:val="32"/>
        </w:rPr>
        <w:t>12.</w:t>
      </w:r>
      <w:r>
        <w:rPr>
          <w:rFonts w:hint="eastAsia"/>
        </w:rPr>
        <w:t xml:space="preserve"> 정신을 쓰지 말아야 할 것들에 정신을 쓰지 않고, 정신을 써야 할 것에 정신을 씀으로써, 아직 생겨나지 않은 번뇌가 생겨나지 않고, 이미 생겨난 번뇌가 끊어진다. 그는 이와 같이 ‘이것은 괴로움이다.’라고 이치에 맞게 정신을 쓰고, ‘이것은 괴로움의 발생이다.’라고 이치에 맞게 </w:t>
      </w:r>
      <w:r>
        <w:rPr>
          <w:rFonts w:hint="eastAsia"/>
        </w:rPr>
        <w:lastRenderedPageBreak/>
        <w:t>정신을 쓰고, ‘이것은 괴로움의 소멸이다.’라고 이치에 맞게 정신을 쓰고, ‘이것은 괴로움의 소멸에 이르는 길이다.’라고 이치에 맞게 정신을 쓴다. 이와 같이 이치에 맞게 정신을 씀으로써 세 가지의 결박, 존재의 실체가 있다는 환상, 매사의 의심, 미신과 터부에 대한 집착을 끊어버린다. 수행승들이여, 이것을 관찰에 의해서 끊어져야 하는 번뇌라고 한다.</w:t>
      </w:r>
    </w:p>
    <w:p w:rsidR="00413788" w:rsidRDefault="00413788" w:rsidP="00413788">
      <w:pPr>
        <w:pStyle w:val="af2"/>
        <w:rPr>
          <w:rFonts w:hint="eastAsia"/>
        </w:rPr>
      </w:pPr>
      <w:r>
        <w:rPr>
          <w:rFonts w:hint="eastAsia"/>
        </w:rPr>
        <w:t>14. Tassa amanasikara</w:t>
      </w:r>
      <w:r>
        <w:rPr>
          <w:rFonts w:ascii="Tahoma" w:hAnsi="Tahoma" w:cs="Tahoma"/>
        </w:rPr>
        <w:t>ṇ</w:t>
      </w:r>
      <w:r>
        <w:rPr>
          <w:rFonts w:hint="eastAsia"/>
        </w:rPr>
        <w:t>īyāna</w:t>
      </w:r>
      <w:r>
        <w:rPr>
          <w:rFonts w:ascii="Tahoma" w:hAnsi="Tahoma" w:cs="Tahoma"/>
        </w:rPr>
        <w:t>ṃ</w:t>
      </w:r>
      <w:r>
        <w:rPr>
          <w:rFonts w:hint="eastAsia"/>
        </w:rPr>
        <w:t xml:space="preserve"> dhammāna</w:t>
      </w:r>
      <w:r>
        <w:rPr>
          <w:rFonts w:ascii="Tahoma" w:hAnsi="Tahoma" w:cs="Tahoma"/>
        </w:rPr>
        <w:t>ṃ</w:t>
      </w:r>
      <w:r>
        <w:rPr>
          <w:rFonts w:hint="eastAsia"/>
        </w:rPr>
        <w:t xml:space="preserve"> amanasikārā manasikara</w:t>
      </w:r>
      <w:r>
        <w:rPr>
          <w:rFonts w:ascii="Tahoma" w:hAnsi="Tahoma" w:cs="Tahoma"/>
        </w:rPr>
        <w:t>ṇ</w:t>
      </w:r>
      <w:r>
        <w:rPr>
          <w:rFonts w:hint="eastAsia"/>
        </w:rPr>
        <w:t>īyāna</w:t>
      </w:r>
      <w:r>
        <w:rPr>
          <w:rFonts w:ascii="Tahoma" w:hAnsi="Tahoma" w:cs="Tahoma"/>
        </w:rPr>
        <w:t>ṃ</w:t>
      </w:r>
      <w:r>
        <w:rPr>
          <w:rFonts w:hint="eastAsia"/>
        </w:rPr>
        <w:t xml:space="preserve"> dhammāna</w:t>
      </w:r>
      <w:r>
        <w:rPr>
          <w:rFonts w:ascii="Tahoma" w:hAnsi="Tahoma" w:cs="Tahoma"/>
        </w:rPr>
        <w:t>ṃ</w:t>
      </w:r>
      <w:r>
        <w:rPr>
          <w:rFonts w:hint="eastAsia"/>
        </w:rPr>
        <w:t xml:space="preserve"> manasikārā anuppannā ceva āsavā </w:t>
      </w:r>
      <w:proofErr w:type="gramStart"/>
      <w:r>
        <w:rPr>
          <w:rFonts w:hint="eastAsia"/>
        </w:rPr>
        <w:t>na</w:t>
      </w:r>
      <w:proofErr w:type="gramEnd"/>
      <w:r>
        <w:rPr>
          <w:rFonts w:hint="eastAsia"/>
        </w:rPr>
        <w:t xml:space="preserve"> uppajjanti, uppannā ca āsavā pahīyanti. </w:t>
      </w:r>
      <w:proofErr w:type="gramStart"/>
      <w:r>
        <w:rPr>
          <w:rFonts w:hint="eastAsia"/>
        </w:rPr>
        <w:t>So ida</w:t>
      </w:r>
      <w:r>
        <w:rPr>
          <w:rFonts w:ascii="Tahoma" w:hAnsi="Tahoma" w:cs="Tahoma"/>
        </w:rPr>
        <w:t>ṃ</w:t>
      </w:r>
      <w:r>
        <w:rPr>
          <w:rFonts w:hint="eastAsia"/>
        </w:rPr>
        <w:t xml:space="preserve"> dukkhanti yoniso manasi karoti, aya</w:t>
      </w:r>
      <w:r>
        <w:rPr>
          <w:rFonts w:ascii="Tahoma" w:hAnsi="Tahoma" w:cs="Tahoma"/>
        </w:rPr>
        <w:t>ṃ</w:t>
      </w:r>
      <w:r>
        <w:rPr>
          <w:rFonts w:hint="eastAsia"/>
        </w:rPr>
        <w:t xml:space="preserve"> dukkhasamudayo'ti yoniso manasi karoti, aya</w:t>
      </w:r>
      <w:r>
        <w:rPr>
          <w:rFonts w:ascii="Tahoma" w:hAnsi="Tahoma" w:cs="Tahoma"/>
        </w:rPr>
        <w:t>ṃ</w:t>
      </w:r>
      <w:r>
        <w:rPr>
          <w:rFonts w:hint="eastAsia"/>
        </w:rPr>
        <w:t xml:space="preserve"> dukkhanirodho'ti yoniso manasi karoti, aya</w:t>
      </w:r>
      <w:r>
        <w:rPr>
          <w:rFonts w:ascii="Tahoma" w:hAnsi="Tahoma" w:cs="Tahoma"/>
        </w:rPr>
        <w:t>ṃ</w:t>
      </w:r>
      <w:r>
        <w:rPr>
          <w:rFonts w:hint="eastAsia"/>
        </w:rPr>
        <w:t xml:space="preserve"> dukkhanirodhagāminīpa</w:t>
      </w:r>
      <w:r>
        <w:rPr>
          <w:rFonts w:ascii="Tahoma" w:hAnsi="Tahoma" w:cs="Tahoma"/>
        </w:rPr>
        <w:t>ṭ</w:t>
      </w:r>
      <w:r>
        <w:rPr>
          <w:rFonts w:hint="eastAsia"/>
        </w:rPr>
        <w:t>ipadā'ti yoniso manasi karoti.</w:t>
      </w:r>
      <w:proofErr w:type="gramEnd"/>
      <w:r>
        <w:rPr>
          <w:rFonts w:hint="eastAsia"/>
        </w:rPr>
        <w:t xml:space="preserve"> Tassa eva</w:t>
      </w:r>
      <w:r>
        <w:rPr>
          <w:rFonts w:ascii="Tahoma" w:hAnsi="Tahoma" w:cs="Tahoma"/>
        </w:rPr>
        <w:t>ṃ</w:t>
      </w:r>
      <w:r>
        <w:rPr>
          <w:rFonts w:hint="eastAsia"/>
        </w:rPr>
        <w:t xml:space="preserve"> yoniso manasikaroto tī</w:t>
      </w:r>
      <w:r>
        <w:rPr>
          <w:rFonts w:ascii="Tahoma" w:hAnsi="Tahoma" w:cs="Tahoma"/>
        </w:rPr>
        <w:t>ṇ</w:t>
      </w:r>
      <w:r>
        <w:rPr>
          <w:rFonts w:hint="eastAsia"/>
        </w:rPr>
        <w:t>i sa</w:t>
      </w:r>
      <w:r>
        <w:rPr>
          <w:rFonts w:ascii="Tahoma" w:hAnsi="Tahoma" w:cs="Tahoma"/>
        </w:rPr>
        <w:t>ṃ</w:t>
      </w:r>
      <w:r>
        <w:rPr>
          <w:rFonts w:hint="eastAsia"/>
        </w:rPr>
        <w:t>yojanāni pahīyanti: sakkāyadi</w:t>
      </w:r>
      <w:r>
        <w:rPr>
          <w:rFonts w:ascii="Tahoma" w:hAnsi="Tahoma" w:cs="Tahoma"/>
        </w:rPr>
        <w:t>ṭṭ</w:t>
      </w:r>
      <w:r>
        <w:rPr>
          <w:rFonts w:hint="eastAsia"/>
        </w:rPr>
        <w:t>hi vicikicchā sīlabbataparāmāso.3 Ime vuccanti bhikkhave āsavā dassanā pahātabbā.</w:t>
      </w:r>
    </w:p>
    <w:p w:rsidR="00413788" w:rsidRDefault="00413788" w:rsidP="00413788">
      <w:pPr>
        <w:pStyle w:val="af2"/>
        <w:rPr>
          <w:rFonts w:hint="eastAsia"/>
        </w:rPr>
      </w:pPr>
      <w:r>
        <w:rPr>
          <w:rFonts w:hint="eastAsia"/>
          <w:i/>
          <w:iCs/>
        </w:rPr>
        <w:t>(여기서 보듯이 수다함은 통찰지로 3가지 족쇄를 끊음으로서 성취된다. )</w:t>
      </w:r>
    </w:p>
    <w:p w:rsidR="00413788" w:rsidRDefault="00413788" w:rsidP="00413788">
      <w:pPr>
        <w:pStyle w:val="af2"/>
        <w:rPr>
          <w:rFonts w:hint="eastAsia"/>
        </w:rPr>
      </w:pPr>
      <w:r>
        <w:rPr>
          <w:rFonts w:hint="eastAsia"/>
          <w:b/>
          <w:bCs/>
          <w:i/>
          <w:iCs/>
          <w:sz w:val="32"/>
          <w:szCs w:val="32"/>
        </w:rPr>
        <w:t>13.</w:t>
      </w:r>
      <w:r>
        <w:rPr>
          <w:rFonts w:hint="eastAsia"/>
        </w:rPr>
        <w:t xml:space="preserve"> 수행승들이여, 단속</w:t>
      </w:r>
      <w:proofErr w:type="gramStart"/>
      <w:r>
        <w:rPr>
          <w:rFonts w:hint="eastAsia"/>
        </w:rPr>
        <w:t>,수호②sa</w:t>
      </w:r>
      <w:r>
        <w:rPr>
          <w:rFonts w:ascii="Tahoma" w:hAnsi="Tahoma" w:cs="Tahoma"/>
        </w:rPr>
        <w:t>ṃ</w:t>
      </w:r>
      <w:r>
        <w:rPr>
          <w:rFonts w:hint="eastAsia"/>
        </w:rPr>
        <w:t>varā에</w:t>
      </w:r>
      <w:proofErr w:type="gramEnd"/>
      <w:r>
        <w:rPr>
          <w:rFonts w:hint="eastAsia"/>
        </w:rPr>
        <w:t xml:space="preserve"> 의해서 끊어져야 하는 번뇌란 어떠한 것인가? 수행승들이여, 이 세상에서 수행승은</w:t>
      </w:r>
    </w:p>
    <w:p w:rsidR="00413788" w:rsidRDefault="00413788" w:rsidP="00413788">
      <w:pPr>
        <w:pStyle w:val="af2"/>
        <w:rPr>
          <w:rFonts w:hint="eastAsia"/>
        </w:rPr>
      </w:pPr>
      <w:r>
        <w:rPr>
          <w:rFonts w:hint="eastAsia"/>
          <w:b/>
          <w:bCs/>
          <w:i/>
          <w:iCs/>
        </w:rPr>
        <w:t>1)</w:t>
      </w:r>
      <w:r>
        <w:rPr>
          <w:rFonts w:hint="eastAsia"/>
        </w:rPr>
        <w:t xml:space="preserve"> 성찰에 의해서 이치에 맞게 시각능력을 잘 다스려서 수호한다. 수행승들이여, 시각능력을 잘 다스려서 수호하지 않으면 곤혹과 고뇌에 가득 찬 번뇌가 생겨날 것이지만, 시각능력을 잘 다스려서 수호하면 곤혹과 고뇌에 가득 찬 번뇌가 생겨나지 않을 것이다.</w:t>
      </w:r>
    </w:p>
    <w:p w:rsidR="00413788" w:rsidRDefault="00413788" w:rsidP="00413788">
      <w:pPr>
        <w:pStyle w:val="af2"/>
        <w:rPr>
          <w:rFonts w:hint="eastAsia"/>
        </w:rPr>
      </w:pPr>
      <w:r>
        <w:rPr>
          <w:rFonts w:hint="eastAsia"/>
          <w:b/>
          <w:bCs/>
          <w:i/>
          <w:iCs/>
        </w:rPr>
        <w:t>2)</w:t>
      </w:r>
      <w:r>
        <w:rPr>
          <w:rFonts w:hint="eastAsia"/>
        </w:rPr>
        <w:t xml:space="preserve"> 성찰에 의해서 이치에 맞게 청각능력을 잘 다스려서 수호한다. 수행승들이여, 청각능력을 잘 다스려서 수호하지 않으면 곤혹과 고뇌에 가득 찬 번뇌가 생겨나지 않을 것이다.</w:t>
      </w:r>
    </w:p>
    <w:p w:rsidR="00413788" w:rsidRDefault="00413788" w:rsidP="00413788">
      <w:pPr>
        <w:pStyle w:val="af2"/>
        <w:rPr>
          <w:rFonts w:hint="eastAsia"/>
        </w:rPr>
      </w:pPr>
      <w:r>
        <w:rPr>
          <w:rFonts w:hint="eastAsia"/>
          <w:b/>
          <w:bCs/>
          <w:i/>
          <w:iCs/>
        </w:rPr>
        <w:t>3)</w:t>
      </w:r>
      <w:r>
        <w:rPr>
          <w:rFonts w:hint="eastAsia"/>
        </w:rPr>
        <w:t xml:space="preserve"> 성찰에 의해서 이치에 맞게 후각능력을 잘 다스려서 수호한다. 수행승들이여, 후각능력을 잘 다스려서 수호하지 않으면 곤혹과 고뇌에 가득 찬 번뇌가 생겨날 것이지만 후각능력을 잘 다스려서 수호하면 곤혹과 고뇌에 가득 찬 번뇌가 생겨나지 않을 것이다.</w:t>
      </w:r>
    </w:p>
    <w:p w:rsidR="00413788" w:rsidRDefault="00413788" w:rsidP="00413788">
      <w:pPr>
        <w:pStyle w:val="af2"/>
        <w:rPr>
          <w:rFonts w:hint="eastAsia"/>
        </w:rPr>
      </w:pPr>
      <w:r>
        <w:rPr>
          <w:rFonts w:hint="eastAsia"/>
          <w:b/>
          <w:bCs/>
          <w:i/>
          <w:iCs/>
        </w:rPr>
        <w:t>4)</w:t>
      </w:r>
      <w:r>
        <w:rPr>
          <w:rFonts w:hint="eastAsia"/>
        </w:rPr>
        <w:t xml:space="preserve"> 성찰에 의해서 이치에 맞게 미각능력을 잘 다스려서 수호한다. 수행승들이여, 미각능력을 잘 다스려서 수호하지 않으면 곤혹과 고뇌에 가득 찬 번뇌가 생겨날 것이지만 미각능력을 잘 다스려서 수호하면 곤혹과 고뇌에 가득 찬 번뇌가 생겨나지 않을 것이다.</w:t>
      </w:r>
    </w:p>
    <w:p w:rsidR="00413788" w:rsidRDefault="00413788" w:rsidP="00413788">
      <w:pPr>
        <w:pStyle w:val="af2"/>
        <w:rPr>
          <w:rFonts w:hint="eastAsia"/>
        </w:rPr>
      </w:pPr>
      <w:r>
        <w:rPr>
          <w:rFonts w:hint="eastAsia"/>
          <w:b/>
          <w:bCs/>
          <w:i/>
          <w:iCs/>
        </w:rPr>
        <w:t>5)</w:t>
      </w:r>
      <w:r>
        <w:rPr>
          <w:rFonts w:hint="eastAsia"/>
        </w:rPr>
        <w:t xml:space="preserve"> 성찰에 의해서 이치에 맞게 촉각능력을 잘 다스려서 수호한다. 수행승들이여, 촉각능력을 잘 다스려서 수호하지 않으면 곤혹과 고뇌에 가득 찬 번뇌가 생겨날 것이지만 촉각능력을 잘 다스려서 수호하면 곤혹과 고뇌에 가득 찬 번뇌가 생겨나지 않을 것이다.</w:t>
      </w:r>
    </w:p>
    <w:p w:rsidR="00413788" w:rsidRDefault="00413788" w:rsidP="00413788">
      <w:pPr>
        <w:pStyle w:val="af2"/>
        <w:rPr>
          <w:rFonts w:hint="eastAsia"/>
        </w:rPr>
      </w:pPr>
      <w:r>
        <w:rPr>
          <w:rFonts w:hint="eastAsia"/>
          <w:b/>
          <w:bCs/>
          <w:i/>
          <w:iCs/>
        </w:rPr>
        <w:t>6)</w:t>
      </w:r>
      <w:r>
        <w:rPr>
          <w:rFonts w:hint="eastAsia"/>
        </w:rPr>
        <w:t xml:space="preserve"> 성찰에 의해서 이치에 맞게 정신능력을 잘 다스려서 수호한다. 수행승들이여, 정신능력을 잘 다스려서 수호하지 않으면 곤혹과 고뇌에 가득 찬 번뇌가 생겨날 것이지만 정신능력을 잘 다스려서 수호하면 곤혹과 고뇌에 가득 찬 번뇌가 생겨나지 않을 것이다.</w:t>
      </w:r>
    </w:p>
    <w:p w:rsidR="00413788" w:rsidRDefault="00413788" w:rsidP="00413788">
      <w:pPr>
        <w:pStyle w:val="af2"/>
        <w:rPr>
          <w:rFonts w:hint="eastAsia"/>
        </w:rPr>
      </w:pPr>
      <w:r>
        <w:rPr>
          <w:rFonts w:hint="eastAsia"/>
        </w:rPr>
        <w:t>수행승들이여, 잘 다스려 수호하지 않으면 곤혹과 고뇌에 가득 찬 번뇌가 생겨나지 않을 것이다. 수행승들이여, 이것을 수호에 의해서 끊어져야 하는 번뇌라고 한다.</w:t>
      </w:r>
    </w:p>
    <w:p w:rsidR="00413788" w:rsidRDefault="00413788" w:rsidP="00413788">
      <w:pPr>
        <w:pStyle w:val="af2"/>
        <w:rPr>
          <w:rFonts w:hint="eastAsia"/>
        </w:rPr>
      </w:pPr>
      <w:r>
        <w:rPr>
          <w:rFonts w:hint="eastAsia"/>
          <w:b/>
          <w:bCs/>
          <w:i/>
          <w:iCs/>
          <w:sz w:val="32"/>
          <w:szCs w:val="32"/>
        </w:rPr>
        <w:lastRenderedPageBreak/>
        <w:t>14.</w:t>
      </w:r>
      <w:r>
        <w:rPr>
          <w:rFonts w:hint="eastAsia"/>
        </w:rPr>
        <w:t xml:space="preserve"> 수행승들이여, 수용③pa</w:t>
      </w:r>
      <w:r>
        <w:rPr>
          <w:rFonts w:ascii="Tahoma" w:hAnsi="Tahoma" w:cs="Tahoma"/>
        </w:rPr>
        <w:t>ṭ</w:t>
      </w:r>
      <w:r>
        <w:rPr>
          <w:rFonts w:hint="eastAsia"/>
        </w:rPr>
        <w:t>isevanā에 의해서 끊어져야 하는 번뇌란 어떠한 것인가? 수행승들이여, 이 세상에서 수행승은 성찰에 의해서 이치에 맞게 추위를 막고 더위를 막거나 등에, 모기, 바람, 열기, 뱀과의 접촉을 막거나 수치스러운 곳을 가리기 위하여 의복을 수용한다. 또는 성찰에 의해서 이치에 맞게, 연회를 위하거나 만끽을 위하거나 장식을 위하거나 허례를 위하거나 하지 않고, 단지 이 몸을 지탱하거나 건강을 지키거나 상해를 방지하거나 지나간 고통은 소멸되고 새로운 고통은 일어나지 않고 허물이 없고 안온한, 청정한 삶을 지키기 위하여 음식을 수용한다. 또는 성찰에 의해서 이치에 맞게, 추위를 막고 더위를 막거나 등에, 모기, 바람, 열기, 뱀과의 접촉을 막거나 계절의 위난을 제거하거나 홀로 명상하기 위하여 깔개를 수용한다. 또는 성찰에 의해서 이치에 맞게, 이미 생겨난 질병의 고통을 막고 최상의 안온을 얻기 위하여 필수약품을 수용한다. 수행승들이여, 수용하지 않으면 곤혹과 고뇌가 가득 찬 번뇌가 생겨날 것이지만, 수용하면 곤혹과 고뇌가 가득 찬 번뇌가 생겨나지 않는다. 수행승들이여, 이것들을 수용에 의해서 끊어져야 하는 번뇌라고 한다.</w:t>
      </w:r>
    </w:p>
    <w:p w:rsidR="00413788" w:rsidRDefault="00413788" w:rsidP="00413788">
      <w:pPr>
        <w:pStyle w:val="af2"/>
        <w:rPr>
          <w:rFonts w:hint="eastAsia"/>
        </w:rPr>
      </w:pPr>
      <w:r>
        <w:rPr>
          <w:rFonts w:hint="eastAsia"/>
          <w:i/>
          <w:iCs/>
        </w:rPr>
        <w:t>(4가지 필수품의 수용)</w:t>
      </w:r>
    </w:p>
    <w:p w:rsidR="00413788" w:rsidRDefault="00413788" w:rsidP="00413788">
      <w:pPr>
        <w:pStyle w:val="af2"/>
        <w:rPr>
          <w:rFonts w:hint="eastAsia"/>
        </w:rPr>
      </w:pPr>
      <w:r>
        <w:rPr>
          <w:rFonts w:hint="eastAsia"/>
          <w:b/>
          <w:bCs/>
          <w:i/>
          <w:iCs/>
          <w:sz w:val="32"/>
          <w:szCs w:val="32"/>
        </w:rPr>
        <w:t>15.</w:t>
      </w:r>
      <w:r>
        <w:rPr>
          <w:rFonts w:hint="eastAsia"/>
        </w:rPr>
        <w:t xml:space="preserve"> 수행승들이여, 인내④adhivāsanā에 의해서 끊어져야 하는 번뇌란 무엇인가? 수행승들이여, 이 세상에 수행승은 성찰에 의해서 이치에 맞게 추위나 더위나 기아나 기갈이나 등에, 모기, 바람, 열기, 뱀과의 접촉, 매도하고 비방하는 말을 건네받음, 쓴 맛, 신 맛, 떫은 맛, 매운 맛, 불만, 불쾌, 목숨을 빼앗기는 것을 참아내는 것처럼 신체의 괴로움을 인내한다. 수행승들이여, 인내하지 않으면 곤혹과 고뇌에 가득 찬 번뇌가 생겨날 것이지만, 인내하면 곤혹과 고뇌에 가득 찬 번뇌가 생겨나지 않을 것이다. 수행승들이여, 이것들을 인내에 의해서 끊어져야 하는 번뇌라고 한다.</w:t>
      </w:r>
    </w:p>
    <w:p w:rsidR="00413788" w:rsidRDefault="00413788" w:rsidP="00413788">
      <w:pPr>
        <w:pStyle w:val="af2"/>
        <w:rPr>
          <w:rFonts w:hint="eastAsia"/>
        </w:rPr>
      </w:pPr>
      <w:r>
        <w:rPr>
          <w:rFonts w:hint="eastAsia"/>
          <w:b/>
          <w:bCs/>
          <w:i/>
          <w:iCs/>
          <w:sz w:val="32"/>
          <w:szCs w:val="32"/>
        </w:rPr>
        <w:t>16.</w:t>
      </w:r>
      <w:r>
        <w:rPr>
          <w:rFonts w:hint="eastAsia"/>
        </w:rPr>
        <w:t xml:space="preserve"> 수행승들이여, 피함⑤parivajjanā에 의해서 끊어져야 하는 번뇌란 무엇인가? 수행승들이여, 이 세상에 수행승은 성찰에 의해서 이치에 맞게 사나운 코끼리를 피하고 사나운 말을 피하고 사나운 소를 피하고 사나운 개를 피하고 뱀, 말뚝, 가시덤불, 갱도, 절벽, 웅덩이, 늪지를 피한다. 총명한 길벗은 앉기에 적당하지 않은 자리에 앉는 자, 가기에 적당하지 않은 장소로 가는 자, 사귀기에 적당하지 않은 악한 친구와 사귀는 자를 악한 상태에 있다고 판단할 것이다. 그는 성찰하여 이와 같은 적당하지 않은 자리, 적당하지 않은 장소, 악한 친구를 피한다. 수행승들이여, 피하지 않으면 곤혹과 고뇌에 가득 찬 번뇌가 생겨날 것이지만, 피하면 곤혹과 고뇌에 가득 찬 번뇌가 생겨나지 않을 것이다. 수행승들이여, 이것들을 피함에 의해서 끊어져야 하는 번뇌라고 한다.</w:t>
      </w:r>
    </w:p>
    <w:p w:rsidR="00413788" w:rsidRDefault="00413788" w:rsidP="00413788">
      <w:pPr>
        <w:pStyle w:val="af2"/>
        <w:rPr>
          <w:rFonts w:hint="eastAsia"/>
        </w:rPr>
      </w:pPr>
      <w:r>
        <w:rPr>
          <w:rFonts w:hint="eastAsia"/>
          <w:b/>
          <w:bCs/>
          <w:i/>
          <w:iCs/>
          <w:sz w:val="32"/>
          <w:szCs w:val="32"/>
        </w:rPr>
        <w:t>17.</w:t>
      </w:r>
      <w:r>
        <w:rPr>
          <w:rFonts w:hint="eastAsia"/>
        </w:rPr>
        <w:t xml:space="preserve"> 수행승들이여, 제거⑥vinodanā에 의해서 끊어져야 하는 번뇌란 무엇인가? 수행승들이여, 이 세상에 수행승은 성찰에 의해서 이치에 맞게 이미 생겨난 감각적 쾌락에 대한 욕망의 사념을 </w:t>
      </w:r>
      <w:r>
        <w:rPr>
          <w:rFonts w:hint="eastAsia"/>
        </w:rPr>
        <w:lastRenderedPageBreak/>
        <w:t>용인하지 않고 버리고 제거하고 끝내버리고 없애버리며, 이미 생겨난 분노의 사념을 용인하지 않고 버리고 제거하고 끝내버리고 없애버리며, 이미 생겨난 폭력의 사념을 용인하지 않고 버리고 제거하고 끝내버리고 없애버리며, 이미 생겨난 악하고 불건전한 상태를 용인하지 않고 버리고 제거하고 끝내버리고 없애버린다. 수행승들이여, 제거하지 않으면 곤혹과 고뇌에 가득 찬 번뇌가 생겨날 것이지만, 제거하면 곤혹과 고뇌에 가득 찬 번뇌가 생겨나지 않을 것이다. 수행승들이여, 이것들을 제거에 의해서 끊어져야 하는 번뇌라고 한다.</w:t>
      </w:r>
    </w:p>
    <w:p w:rsidR="00413788" w:rsidRDefault="00413788" w:rsidP="00413788">
      <w:pPr>
        <w:pStyle w:val="af2"/>
        <w:rPr>
          <w:rFonts w:hint="eastAsia"/>
        </w:rPr>
      </w:pPr>
      <w:r>
        <w:rPr>
          <w:rFonts w:hint="eastAsia"/>
          <w:b/>
          <w:bCs/>
          <w:i/>
          <w:iCs/>
          <w:sz w:val="32"/>
          <w:szCs w:val="32"/>
        </w:rPr>
        <w:t>18.</w:t>
      </w:r>
      <w:r>
        <w:rPr>
          <w:rFonts w:hint="eastAsia"/>
        </w:rPr>
        <w:t xml:space="preserve"> 수행승들이여, 수행⑦bhāvanā에 의해서 끊어져야 하는 번뇌란 무엇인가? 수행승들이여, 이 세상에 수행승은 성찰에 의해서 이치에 맞게 멀리 떠남에 의존하고 사라짐에 의존하고 소멸에 의존하고 보내버림으로써 열반으로 회향하는 마음챙김의 깨달음 고리를 수행하며, 성찰에 의해서 이치에 맞게 멀리 떠남에 의존하고 사라짐에 의존하고 소멸에 의존하고 보내버림으로써 열반으로 회향하는 탐구의 깨달음 고리를 수행하며, 성찰에 의해서 이치에 맞게 멀리 떠남에 의존하고 사라짐에 의존하고 소멸에 의존하고 보내버림으로써 열반으로 회향하는 정진의 깨달음 고리를 수행하며, 성찰에 의해서 이치에 맞게 멀리 떠남에 의존하고 사라짐에 의존하고 소멸에 의존하고 보내버림으로써 열반으로 회향하는 희열의 깨달음 고리를 수행하며, 성찰에 의해서 이치에 맞게 멀리 떠남에 의존하고 사라짐에 의존하고 소멸에 의존하고 보내버림으로써 열반으로 회향하는 안온의 깨달음 고리를 수행하며, 성찰에 의해서 이치에 맞게 멀리 떠남에 의존하고 사라짐에 의존하고 소멸에 의존하고 보내버림으로써 열반으로 회향하는 집중의 깨달음 고리를 수행하며, 성찰에 의해서 이치에 맞게 멀리 떠남에 의존하고 사라짐에 의존하고 소멸에 의존하고 보내버림으로써 열반으로 회향하는 평정의 깨달음 고리를 수행한다. 수행승들이여, 수행하지 않으면 곤혹과 고뇌에 가득 찬 번뇌가 생겨날 것이지만 수행하면 곤혹과 고뇌에 가득 찬 번뇌가 생겨나지 않을 것이다. 수행승들이여, 이것들을 수행에 의해서 끊어져야 하는 번뇌라고 한다.</w:t>
      </w:r>
    </w:p>
    <w:p w:rsidR="00413788" w:rsidRDefault="00413788" w:rsidP="00413788">
      <w:pPr>
        <w:pStyle w:val="af2"/>
        <w:rPr>
          <w:rFonts w:hint="eastAsia"/>
        </w:rPr>
      </w:pPr>
      <w:r>
        <w:rPr>
          <w:rFonts w:hint="eastAsia"/>
          <w:i/>
          <w:iCs/>
        </w:rPr>
        <w:t>(7각지의 수행)</w:t>
      </w:r>
    </w:p>
    <w:p w:rsidR="00413788" w:rsidRDefault="00413788" w:rsidP="00413788">
      <w:pPr>
        <w:pStyle w:val="af2"/>
        <w:rPr>
          <w:rFonts w:hint="eastAsia"/>
        </w:rPr>
      </w:pPr>
      <w:r>
        <w:rPr>
          <w:rFonts w:hint="eastAsia"/>
          <w:b/>
          <w:bCs/>
          <w:i/>
          <w:iCs/>
          <w:sz w:val="32"/>
          <w:szCs w:val="32"/>
        </w:rPr>
        <w:t>19.</w:t>
      </w:r>
      <w:r>
        <w:rPr>
          <w:rFonts w:hint="eastAsia"/>
        </w:rPr>
        <w:t xml:space="preserve"> 수행승들이여, 수행승이 관찰에 의해서 끊어져야 하는 번뇌를 관찰에 의해서 끊고, 수호에 의해서 끊어져야 하는 번뇌를 수호에 의해서 끊고, 수용에 의해서 끊어져야 하는 번뇌를 수용에 의해서 끊고, 인내에 의해서 끊어져야 하는 번뇌를 인내에 의해서 끊고, 피함에 의해서 끊어져야 하는 번뇌를 피함에 의해서 끊고, 제거에 의해서 끊어져야 하는 번뇌를 제거에 의해서 끊고, 수행에 의해서 끊어져야 하는 번뇌를 수행에 의해서 끊는다면, 수행승들이여, 그 수행승은 모든 번뇌를 잘 다스려서 수호한 자, 갈애를 끊고 결박을 푼 자, 올바로 교만을 끊어서 괴로움을 끝낸 자라고 불린다.</w:t>
      </w:r>
    </w:p>
    <w:p w:rsidR="00413788" w:rsidRDefault="00413788" w:rsidP="00413788">
      <w:pPr>
        <w:pStyle w:val="af2"/>
        <w:rPr>
          <w:rFonts w:hint="eastAsia"/>
        </w:rPr>
      </w:pPr>
      <w:r>
        <w:rPr>
          <w:rFonts w:hint="eastAsia"/>
          <w:b/>
          <w:bCs/>
          <w:i/>
          <w:iCs/>
          <w:sz w:val="32"/>
          <w:szCs w:val="32"/>
        </w:rPr>
        <w:t>20.</w:t>
      </w:r>
      <w:r>
        <w:rPr>
          <w:rFonts w:hint="eastAsia"/>
        </w:rPr>
        <w:t xml:space="preserve"> 세존께서는 이와 같이 말씀하셨다. 그들 수행승들은 만족하여 세존께서 하신 말씀을 받아 지녔다.</w:t>
      </w:r>
    </w:p>
    <w:p w:rsidR="00DD55E9" w:rsidRPr="00413788" w:rsidRDefault="00DD55E9">
      <w:pPr>
        <w:rPr>
          <w:rFonts w:hint="eastAsia"/>
          <w:lang w:eastAsia="ko-KR"/>
        </w:rPr>
      </w:pPr>
    </w:p>
    <w:p w:rsidR="00413788" w:rsidRDefault="00413788">
      <w:pPr>
        <w:rPr>
          <w:rFonts w:hint="eastAsia"/>
          <w:lang w:eastAsia="ko-KR"/>
        </w:rPr>
      </w:pPr>
    </w:p>
    <w:p w:rsidR="00413788" w:rsidRDefault="00413788" w:rsidP="00413788">
      <w:pPr>
        <w:pStyle w:val="af1"/>
        <w:jc w:val="center"/>
        <w:rPr>
          <w:rFonts w:ascii="Times Ext Roman" w:hAnsi="Times Ext Roman"/>
          <w:sz w:val="36"/>
          <w:szCs w:val="36"/>
        </w:rPr>
      </w:pPr>
      <w:proofErr w:type="gramStart"/>
      <w:r>
        <w:rPr>
          <w:rFonts w:ascii="Times Ext Roman" w:hAnsi="Times Ext Roman"/>
          <w:sz w:val="48"/>
          <w:szCs w:val="48"/>
        </w:rPr>
        <w:t>Suttantapi</w:t>
      </w:r>
      <w:r>
        <w:rPr>
          <w:rFonts w:ascii="Tahoma" w:hAnsi="Tahoma" w:cs="Tahoma"/>
          <w:sz w:val="48"/>
          <w:szCs w:val="48"/>
        </w:rPr>
        <w:t>ṭ</w:t>
      </w:r>
      <w:r>
        <w:rPr>
          <w:rFonts w:ascii="Times Ext Roman" w:hAnsi="Times Ext Roman"/>
          <w:sz w:val="48"/>
          <w:szCs w:val="48"/>
        </w:rPr>
        <w:t>ake</w:t>
      </w:r>
      <w:r>
        <w:rPr>
          <w:rFonts w:ascii="Times Ext Roman" w:hAnsi="Times Ext Roman"/>
        </w:rPr>
        <w:t xml:space="preserve"> </w:t>
      </w:r>
      <w:r>
        <w:rPr>
          <w:rFonts w:ascii="Times Ext Roman" w:hAnsi="Times Ext Roman"/>
        </w:rPr>
        <w:br/>
      </w:r>
      <w:r>
        <w:rPr>
          <w:rFonts w:ascii="Times Ext Roman" w:hAnsi="Times Ext Roman"/>
          <w:sz w:val="48"/>
          <w:szCs w:val="48"/>
        </w:rPr>
        <w:t>Majjhimanikāyo</w:t>
      </w:r>
      <w:r>
        <w:rPr>
          <w:rFonts w:ascii="Times Ext Roman" w:hAnsi="Times Ext Roman"/>
        </w:rPr>
        <w:t xml:space="preserve"> </w:t>
      </w:r>
      <w:r>
        <w:rPr>
          <w:rFonts w:ascii="Times Ext Roman" w:hAnsi="Times Ext Roman"/>
        </w:rPr>
        <w:br/>
      </w:r>
      <w:r>
        <w:rPr>
          <w:rFonts w:ascii="Times Ext Roman" w:hAnsi="Times Ext Roman"/>
          <w:sz w:val="36"/>
          <w:szCs w:val="36"/>
        </w:rPr>
        <w:t>Mūlapa</w:t>
      </w:r>
      <w:r>
        <w:rPr>
          <w:rFonts w:ascii="Tahoma" w:hAnsi="Tahoma" w:cs="Tahoma"/>
          <w:sz w:val="36"/>
          <w:szCs w:val="36"/>
        </w:rPr>
        <w:t>ṇṇ</w:t>
      </w:r>
      <w:r>
        <w:rPr>
          <w:rFonts w:ascii="Times Ext Roman" w:hAnsi="Times Ext Roman"/>
          <w:sz w:val="36"/>
          <w:szCs w:val="36"/>
        </w:rPr>
        <w:t>āsako</w:t>
      </w:r>
      <w:r>
        <w:rPr>
          <w:rFonts w:ascii="Times Ext Roman" w:hAnsi="Times Ext Roman"/>
        </w:rPr>
        <w:t xml:space="preserve"> </w:t>
      </w:r>
      <w:r>
        <w:rPr>
          <w:rFonts w:ascii="Times Ext Roman" w:hAnsi="Times Ext Roman"/>
        </w:rPr>
        <w:br/>
      </w:r>
      <w:r>
        <w:rPr>
          <w:rFonts w:ascii="Times Ext Roman" w:hAnsi="Times Ext Roman"/>
          <w:sz w:val="36"/>
          <w:szCs w:val="36"/>
        </w:rPr>
        <w:t>1.Mūlapariyāyavaggo</w:t>
      </w:r>
      <w:r>
        <w:rPr>
          <w:rFonts w:ascii="Times Ext Roman" w:hAnsi="Times Ext Roman"/>
        </w:rPr>
        <w:t xml:space="preserve"> </w:t>
      </w:r>
      <w:r>
        <w:rPr>
          <w:rFonts w:ascii="Times Ext Roman" w:hAnsi="Times Ext Roman"/>
        </w:rPr>
        <w:br/>
        <w:t>Namo tassa bhagavato arahato sammāsambuddhassa.</w:t>
      </w:r>
      <w:proofErr w:type="gramEnd"/>
      <w:r>
        <w:rPr>
          <w:rFonts w:ascii="Times Ext Roman" w:hAnsi="Times Ext Roman"/>
        </w:rPr>
        <w:t xml:space="preserve"> </w:t>
      </w:r>
      <w:r>
        <w:rPr>
          <w:rFonts w:ascii="Times Ext Roman" w:hAnsi="Times Ext Roman"/>
        </w:rPr>
        <w:br/>
      </w:r>
      <w:r>
        <w:rPr>
          <w:rFonts w:ascii="Times Ext Roman" w:hAnsi="Times Ext Roman"/>
          <w:sz w:val="36"/>
          <w:szCs w:val="36"/>
        </w:rPr>
        <w:t>1.1.2.</w:t>
      </w:r>
      <w:r>
        <w:rPr>
          <w:rFonts w:ascii="Times Ext Roman" w:hAnsi="Times Ext Roman"/>
        </w:rPr>
        <w:t xml:space="preserve"> </w:t>
      </w:r>
      <w:r>
        <w:rPr>
          <w:rFonts w:ascii="Times Ext Roman" w:hAnsi="Times Ext Roman"/>
        </w:rPr>
        <w:br/>
      </w:r>
      <w:r>
        <w:rPr>
          <w:rFonts w:ascii="Times Ext Roman" w:hAnsi="Times Ext Roman"/>
          <w:sz w:val="36"/>
          <w:szCs w:val="36"/>
        </w:rPr>
        <w:t>2. Sabbāsavasutta</w:t>
      </w:r>
      <w:r>
        <w:rPr>
          <w:rFonts w:ascii="Tahoma" w:hAnsi="Tahoma" w:cs="Tahoma"/>
          <w:sz w:val="36"/>
          <w:szCs w:val="36"/>
        </w:rPr>
        <w:t>ṃ</w:t>
      </w:r>
    </w:p>
    <w:p w:rsidR="00413788" w:rsidRDefault="00413788" w:rsidP="00413788">
      <w:pPr>
        <w:pStyle w:val="af1"/>
        <w:rPr>
          <w:rFonts w:ascii="Times Ext Roman" w:hAnsi="Times Ext Roman"/>
        </w:rPr>
      </w:pPr>
      <w:r>
        <w:rPr>
          <w:rFonts w:ascii="Times Ext Roman" w:hAnsi="Times Ext Roman"/>
        </w:rPr>
        <w:t>1. Eva</w:t>
      </w:r>
      <w:r>
        <w:rPr>
          <w:rFonts w:ascii="Tahoma" w:hAnsi="Tahoma" w:cs="Tahoma"/>
        </w:rPr>
        <w:t>ṃ</w:t>
      </w:r>
      <w:r>
        <w:rPr>
          <w:rFonts w:ascii="Times Ext Roman" w:hAnsi="Times Ext Roman"/>
        </w:rPr>
        <w:t xml:space="preserve"> me7suta</w:t>
      </w:r>
      <w:r>
        <w:rPr>
          <w:rFonts w:ascii="Tahoma" w:hAnsi="Tahoma" w:cs="Tahoma"/>
        </w:rPr>
        <w:t>ṃ</w:t>
      </w:r>
      <w:r>
        <w:rPr>
          <w:rFonts w:ascii="Times Ext Roman" w:hAnsi="Times Ext Roman"/>
        </w:rPr>
        <w:t xml:space="preserve">. </w:t>
      </w:r>
      <w:proofErr w:type="gramStart"/>
      <w:r>
        <w:rPr>
          <w:rFonts w:ascii="Times Ext Roman" w:hAnsi="Times Ext Roman"/>
        </w:rPr>
        <w:t>Eka</w:t>
      </w:r>
      <w:r>
        <w:rPr>
          <w:rFonts w:ascii="Tahoma" w:hAnsi="Tahoma" w:cs="Tahoma"/>
        </w:rPr>
        <w:t>ṃ</w:t>
      </w:r>
      <w:r>
        <w:rPr>
          <w:rFonts w:ascii="Times Ext Roman" w:hAnsi="Times Ext Roman"/>
        </w:rPr>
        <w:t xml:space="preserve"> samaya</w:t>
      </w:r>
      <w:r>
        <w:rPr>
          <w:rFonts w:ascii="Tahoma" w:hAnsi="Tahoma" w:cs="Tahoma"/>
        </w:rPr>
        <w:t>ṃ</w:t>
      </w:r>
      <w:r>
        <w:rPr>
          <w:rFonts w:ascii="Times Ext Roman" w:hAnsi="Times Ext Roman"/>
        </w:rPr>
        <w:t xml:space="preserve"> bhagavā sāvatthiya</w:t>
      </w:r>
      <w:r>
        <w:rPr>
          <w:rFonts w:ascii="Tahoma" w:hAnsi="Tahoma" w:cs="Tahoma"/>
        </w:rPr>
        <w:t>ṃ</w:t>
      </w:r>
      <w:r>
        <w:rPr>
          <w:rFonts w:ascii="Times Ext Roman" w:hAnsi="Times Ext Roman"/>
        </w:rPr>
        <w:t xml:space="preserve"> viharati jetavane anāthapi</w:t>
      </w:r>
      <w:r>
        <w:rPr>
          <w:rFonts w:ascii="Tahoma" w:hAnsi="Tahoma" w:cs="Tahoma"/>
        </w:rPr>
        <w:t>ṇḍ</w:t>
      </w:r>
      <w:r>
        <w:rPr>
          <w:rFonts w:ascii="Times Ext Roman" w:hAnsi="Times Ext Roman"/>
        </w:rPr>
        <w:t>ikassa ārāme.</w:t>
      </w:r>
      <w:proofErr w:type="gramEnd"/>
      <w:r>
        <w:rPr>
          <w:rFonts w:ascii="Times Ext Roman" w:hAnsi="Times Ext Roman"/>
        </w:rPr>
        <w:t xml:space="preserve"> </w:t>
      </w:r>
      <w:proofErr w:type="gramStart"/>
      <w:r>
        <w:rPr>
          <w:rFonts w:ascii="Times Ext Roman" w:hAnsi="Times Ext Roman"/>
        </w:rPr>
        <w:t>Tatra kho bhagavā bhikkhū āmantesi bhikkhavo'ti.</w:t>
      </w:r>
      <w:proofErr w:type="gramEnd"/>
      <w:r>
        <w:rPr>
          <w:rFonts w:ascii="Times Ext Roman" w:hAnsi="Times Ext Roman"/>
        </w:rPr>
        <w:t xml:space="preserve"> Bhadante'ti </w:t>
      </w:r>
      <w:proofErr w:type="gramStart"/>
      <w:r>
        <w:rPr>
          <w:rFonts w:ascii="Times Ext Roman" w:hAnsi="Times Ext Roman"/>
        </w:rPr>
        <w:t>te</w:t>
      </w:r>
      <w:proofErr w:type="gramEnd"/>
      <w:r>
        <w:rPr>
          <w:rFonts w:ascii="Times Ext Roman" w:hAnsi="Times Ext Roman"/>
        </w:rPr>
        <w:t xml:space="preserve"> bhikkhū bhagavato paccassosu</w:t>
      </w:r>
      <w:r>
        <w:rPr>
          <w:rFonts w:ascii="Tahoma" w:hAnsi="Tahoma" w:cs="Tahoma"/>
        </w:rPr>
        <w:t>ṃ</w:t>
      </w:r>
      <w:r>
        <w:rPr>
          <w:rFonts w:ascii="Times Ext Roman" w:hAnsi="Times Ext Roman"/>
        </w:rPr>
        <w:t xml:space="preserve">. </w:t>
      </w:r>
      <w:proofErr w:type="gramStart"/>
      <w:r>
        <w:rPr>
          <w:rFonts w:ascii="Times Ext Roman" w:hAnsi="Times Ext Roman"/>
        </w:rPr>
        <w:t>Bhagavā etadavoca.</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2. Sabbāsavasa</w:t>
      </w:r>
      <w:r>
        <w:rPr>
          <w:rFonts w:ascii="Tahoma" w:hAnsi="Tahoma" w:cs="Tahoma"/>
        </w:rPr>
        <w:t>ṃ</w:t>
      </w:r>
      <w:r>
        <w:rPr>
          <w:rFonts w:ascii="Times Ext Roman" w:hAnsi="Times Ext Roman"/>
        </w:rPr>
        <w:t>varapariyāya</w:t>
      </w:r>
      <w:r>
        <w:rPr>
          <w:rFonts w:ascii="Tahoma" w:hAnsi="Tahoma" w:cs="Tahoma"/>
        </w:rPr>
        <w:t>ṃ</w:t>
      </w:r>
      <w:r>
        <w:rPr>
          <w:rFonts w:ascii="Times Ext Roman" w:hAnsi="Times Ext Roman"/>
        </w:rPr>
        <w:t xml:space="preserve"> </w:t>
      </w:r>
      <w:proofErr w:type="gramStart"/>
      <w:r>
        <w:rPr>
          <w:rFonts w:ascii="Times Ext Roman" w:hAnsi="Times Ext Roman"/>
        </w:rPr>
        <w:t>vo</w:t>
      </w:r>
      <w:proofErr w:type="gramEnd"/>
      <w:r>
        <w:rPr>
          <w:rFonts w:ascii="Times Ext Roman" w:hAnsi="Times Ext Roman"/>
        </w:rPr>
        <w:t xml:space="preserve"> bhikkhave desissāmi.8 Ta</w:t>
      </w:r>
      <w:r>
        <w:rPr>
          <w:rFonts w:ascii="Tahoma" w:hAnsi="Tahoma" w:cs="Tahoma"/>
        </w:rPr>
        <w:t>ṃ</w:t>
      </w:r>
      <w:r>
        <w:rPr>
          <w:rFonts w:ascii="Times Ext Roman" w:hAnsi="Times Ext Roman"/>
        </w:rPr>
        <w:t xml:space="preserve"> [PTS Page 007] [\q 7/] su</w:t>
      </w:r>
      <w:r>
        <w:rPr>
          <w:rFonts w:ascii="Tahoma" w:hAnsi="Tahoma" w:cs="Tahoma"/>
        </w:rPr>
        <w:t>ṇ</w:t>
      </w:r>
      <w:r>
        <w:rPr>
          <w:rFonts w:ascii="Times Ext Roman" w:hAnsi="Times Ext Roman"/>
        </w:rPr>
        <w:t>ātha sādhuka</w:t>
      </w:r>
      <w:r>
        <w:rPr>
          <w:rFonts w:ascii="Tahoma" w:hAnsi="Tahoma" w:cs="Tahoma"/>
        </w:rPr>
        <w:t>ṃ</w:t>
      </w:r>
      <w:r>
        <w:rPr>
          <w:rFonts w:ascii="Times Ext Roman" w:hAnsi="Times Ext Roman"/>
        </w:rPr>
        <w:t xml:space="preserve"> manasikarotha bhāsissāmī'ti. Eva</w:t>
      </w:r>
      <w:r>
        <w:rPr>
          <w:rFonts w:ascii="Tahoma" w:hAnsi="Tahoma" w:cs="Tahoma"/>
        </w:rPr>
        <w:t>ṃ</w:t>
      </w:r>
      <w:r>
        <w:rPr>
          <w:rFonts w:ascii="Times Ext Roman" w:hAnsi="Times Ext Roman"/>
        </w:rPr>
        <w:t xml:space="preserve"> bhante'ti kho </w:t>
      </w:r>
      <w:proofErr w:type="gramStart"/>
      <w:r>
        <w:rPr>
          <w:rFonts w:ascii="Times Ext Roman" w:hAnsi="Times Ext Roman"/>
        </w:rPr>
        <w:t>te</w:t>
      </w:r>
      <w:proofErr w:type="gramEnd"/>
      <w:r>
        <w:rPr>
          <w:rFonts w:ascii="Times Ext Roman" w:hAnsi="Times Ext Roman"/>
        </w:rPr>
        <w:t xml:space="preserve"> bhikkhū bhagavato paccassosu</w:t>
      </w:r>
      <w:r>
        <w:rPr>
          <w:rFonts w:ascii="Tahoma" w:hAnsi="Tahoma" w:cs="Tahoma"/>
        </w:rPr>
        <w:t>ṃ</w:t>
      </w:r>
      <w:r>
        <w:rPr>
          <w:rFonts w:ascii="Times Ext Roman" w:hAnsi="Times Ext Roman"/>
        </w:rPr>
        <w:t xml:space="preserve">. </w:t>
      </w:r>
      <w:proofErr w:type="gramStart"/>
      <w:r>
        <w:rPr>
          <w:rFonts w:ascii="Times Ext Roman" w:hAnsi="Times Ext Roman"/>
        </w:rPr>
        <w:t>Bhagavā etadavoca.</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3. Jānato aha</w:t>
      </w:r>
      <w:r>
        <w:rPr>
          <w:rFonts w:ascii="Tahoma" w:hAnsi="Tahoma" w:cs="Tahoma"/>
        </w:rPr>
        <w:t>ṃ</w:t>
      </w:r>
      <w:r>
        <w:rPr>
          <w:rFonts w:ascii="Times Ext Roman" w:hAnsi="Times Ext Roman"/>
        </w:rPr>
        <w:t xml:space="preserve"> bhikkhave passato āsavāna</w:t>
      </w:r>
      <w:r>
        <w:rPr>
          <w:rFonts w:ascii="Tahoma" w:hAnsi="Tahoma" w:cs="Tahoma"/>
        </w:rPr>
        <w:t>ṃ</w:t>
      </w:r>
      <w:r>
        <w:rPr>
          <w:rFonts w:ascii="Times Ext Roman" w:hAnsi="Times Ext Roman"/>
        </w:rPr>
        <w:t xml:space="preserve"> khaya</w:t>
      </w:r>
      <w:r>
        <w:rPr>
          <w:rFonts w:ascii="Tahoma" w:hAnsi="Tahoma" w:cs="Tahoma"/>
        </w:rPr>
        <w:t>ṃ</w:t>
      </w:r>
      <w:r>
        <w:rPr>
          <w:rFonts w:ascii="Times Ext Roman" w:hAnsi="Times Ext Roman"/>
        </w:rPr>
        <w:t xml:space="preserve"> vadāmi no ajānato no apassato. Kiñca bhikkhave jānato ki</w:t>
      </w:r>
      <w:r>
        <w:rPr>
          <w:rFonts w:ascii="Tahoma" w:hAnsi="Tahoma" w:cs="Tahoma"/>
        </w:rPr>
        <w:t>ṃ</w:t>
      </w:r>
      <w:r>
        <w:rPr>
          <w:rFonts w:ascii="Times Ext Roman" w:hAnsi="Times Ext Roman"/>
        </w:rPr>
        <w:t>9 passato āsavāna</w:t>
      </w:r>
      <w:r>
        <w:rPr>
          <w:rFonts w:ascii="Tahoma" w:hAnsi="Tahoma" w:cs="Tahoma"/>
        </w:rPr>
        <w:t>ṃ</w:t>
      </w:r>
      <w:r>
        <w:rPr>
          <w:rFonts w:ascii="Times Ext Roman" w:hAnsi="Times Ext Roman"/>
        </w:rPr>
        <w:t xml:space="preserve"> khayo hoti</w:t>
      </w:r>
      <w:proofErr w:type="gramStart"/>
      <w:r>
        <w:rPr>
          <w:rFonts w:ascii="Times Ext Roman" w:hAnsi="Times Ext Roman"/>
        </w:rPr>
        <w:t>?10</w:t>
      </w:r>
      <w:proofErr w:type="gramEnd"/>
      <w:r>
        <w:rPr>
          <w:rFonts w:ascii="Times Ext Roman" w:hAnsi="Times Ext Roman"/>
        </w:rPr>
        <w:t xml:space="preserve"> Yoniso ca manasikāra</w:t>
      </w:r>
      <w:r>
        <w:rPr>
          <w:rFonts w:ascii="Tahoma" w:hAnsi="Tahoma" w:cs="Tahoma"/>
        </w:rPr>
        <w:t>ṃ</w:t>
      </w:r>
      <w:r>
        <w:rPr>
          <w:rFonts w:ascii="Times Ext Roman" w:hAnsi="Times Ext Roman"/>
        </w:rPr>
        <w:t>11 ayoniso ca manasikāra</w:t>
      </w:r>
      <w:r>
        <w:rPr>
          <w:rFonts w:ascii="Tahoma" w:hAnsi="Tahoma" w:cs="Tahoma"/>
        </w:rPr>
        <w:t>ṃ</w:t>
      </w:r>
      <w:r>
        <w:rPr>
          <w:rFonts w:ascii="Times Ext Roman" w:hAnsi="Times Ext Roman"/>
        </w:rPr>
        <w:t xml:space="preserve">. </w:t>
      </w:r>
      <w:proofErr w:type="gramStart"/>
      <w:r>
        <w:rPr>
          <w:rFonts w:ascii="Times Ext Roman" w:hAnsi="Times Ext Roman"/>
        </w:rPr>
        <w:t>Ayoniso bhikkhave manasikaroto anuppannā ceva āsavā uppajjanti uppannā ca āsavā pava</w:t>
      </w:r>
      <w:r>
        <w:rPr>
          <w:rFonts w:ascii="Tahoma" w:hAnsi="Tahoma" w:cs="Tahoma"/>
        </w:rPr>
        <w:t>ḍḍ</w:t>
      </w:r>
      <w:r>
        <w:rPr>
          <w:rFonts w:ascii="Times Ext Roman" w:hAnsi="Times Ext Roman"/>
        </w:rPr>
        <w:t>hanti.</w:t>
      </w:r>
      <w:proofErr w:type="gramEnd"/>
      <w:r>
        <w:rPr>
          <w:rFonts w:ascii="Times Ext Roman" w:hAnsi="Times Ext Roman"/>
        </w:rPr>
        <w:t xml:space="preserve"> Yoniso12 ca kho bhikkhave manasikaroto anuppannā ceva āsavā </w:t>
      </w:r>
      <w:proofErr w:type="gramStart"/>
      <w:r>
        <w:rPr>
          <w:rFonts w:ascii="Times Ext Roman" w:hAnsi="Times Ext Roman"/>
        </w:rPr>
        <w:t>na</w:t>
      </w:r>
      <w:proofErr w:type="gramEnd"/>
      <w:r>
        <w:rPr>
          <w:rFonts w:ascii="Times Ext Roman" w:hAnsi="Times Ext Roman"/>
        </w:rPr>
        <w:t xml:space="preserve"> uppajjanti, uppannā ca āsavā pahīyanti.13. </w:t>
      </w:r>
    </w:p>
    <w:p w:rsidR="00413788" w:rsidRDefault="00413788" w:rsidP="00413788">
      <w:pPr>
        <w:pStyle w:val="af1"/>
        <w:rPr>
          <w:rFonts w:ascii="Times Ext Roman" w:hAnsi="Times Ext Roman"/>
        </w:rPr>
      </w:pPr>
      <w:r>
        <w:rPr>
          <w:rFonts w:ascii="Times Ext Roman" w:hAnsi="Times Ext Roman"/>
        </w:rPr>
        <w:t>----------------</w:t>
      </w:r>
    </w:p>
    <w:p w:rsidR="00413788" w:rsidRDefault="00413788" w:rsidP="00413788">
      <w:pPr>
        <w:pStyle w:val="af1"/>
        <w:rPr>
          <w:rFonts w:ascii="Times Ext Roman" w:hAnsi="Times Ext Roman"/>
        </w:rPr>
      </w:pPr>
      <w:r>
        <w:rPr>
          <w:rFonts w:ascii="Times Ext Roman" w:hAnsi="Times Ext Roman"/>
        </w:rPr>
        <w:t xml:space="preserve">7. Evamme syā, [PTS] 8. </w:t>
      </w:r>
      <w:proofErr w:type="gramStart"/>
      <w:r>
        <w:rPr>
          <w:rFonts w:ascii="Times Ext Roman" w:hAnsi="Times Ext Roman"/>
        </w:rPr>
        <w:t>Desessā, sīmu.</w:t>
      </w:r>
      <w:proofErr w:type="gramEnd"/>
      <w:r>
        <w:rPr>
          <w:rFonts w:ascii="Times Ext Roman" w:hAnsi="Times Ext Roman"/>
        </w:rPr>
        <w:t xml:space="preserve">   9. Kiñca, machasa</w:t>
      </w:r>
      <w:r>
        <w:rPr>
          <w:rFonts w:ascii="Tahoma" w:hAnsi="Tahoma" w:cs="Tahoma"/>
        </w:rPr>
        <w:t>ṃ</w:t>
      </w:r>
      <w:r>
        <w:rPr>
          <w:rFonts w:ascii="Times Ext Roman" w:hAnsi="Times Ext Roman"/>
        </w:rPr>
        <w:t>.   10. Khaya</w:t>
      </w:r>
      <w:r>
        <w:rPr>
          <w:rFonts w:ascii="Tahoma" w:hAnsi="Tahoma" w:cs="Tahoma"/>
        </w:rPr>
        <w:t>ṃ</w:t>
      </w:r>
      <w:r>
        <w:rPr>
          <w:rFonts w:ascii="Times Ext Roman" w:hAnsi="Times Ext Roman"/>
        </w:rPr>
        <w:t xml:space="preserve"> vadāmi, machasa</w:t>
      </w:r>
      <w:r>
        <w:rPr>
          <w:rFonts w:ascii="Tahoma" w:hAnsi="Tahoma" w:cs="Tahoma"/>
        </w:rPr>
        <w:t>ṃ</w:t>
      </w:r>
      <w:r>
        <w:rPr>
          <w:rFonts w:ascii="Times Ext Roman" w:hAnsi="Times Ext Roman"/>
        </w:rPr>
        <w:t xml:space="preserve">.   11. Manasikāro, katthaci.   12. Yoniso ca bhikkhave, syā.   13. Pahiyyanti, syā.   14. [Ed.] Abhibhūto [PTS]. [Nld also </w:t>
      </w:r>
      <w:proofErr w:type="gramStart"/>
      <w:r>
        <w:rPr>
          <w:rFonts w:ascii="Times Ext Roman" w:hAnsi="Times Ext Roman"/>
        </w:rPr>
        <w:t>reads ]</w:t>
      </w:r>
      <w:proofErr w:type="gramEnd"/>
      <w:r>
        <w:rPr>
          <w:rFonts w:ascii="Times Ext Roman" w:hAnsi="Times Ext Roman"/>
        </w:rPr>
        <w:t xml:space="preserve"> abhibhūto [but records as var.Lect.] Abhibhuto [from] ma [and] sī </w:t>
      </w:r>
    </w:p>
    <w:p w:rsidR="00413788" w:rsidRDefault="00413788" w:rsidP="00413788">
      <w:pPr>
        <w:pStyle w:val="af1"/>
        <w:rPr>
          <w:rFonts w:ascii="Times Ext Roman" w:hAnsi="Times Ext Roman"/>
        </w:rPr>
      </w:pPr>
      <w:r>
        <w:rPr>
          <w:rFonts w:ascii="Times Ext Roman" w:hAnsi="Times Ext Roman"/>
        </w:rPr>
        <w:t xml:space="preserve">[BJT Page 020] [\x 20/] </w:t>
      </w:r>
    </w:p>
    <w:p w:rsidR="00413788" w:rsidRDefault="00413788" w:rsidP="00413788">
      <w:pPr>
        <w:pStyle w:val="af1"/>
        <w:rPr>
          <w:rFonts w:ascii="Times Ext Roman" w:hAnsi="Times Ext Roman"/>
        </w:rPr>
      </w:pPr>
      <w:r>
        <w:rPr>
          <w:rFonts w:ascii="Times Ext Roman" w:hAnsi="Times Ext Roman"/>
        </w:rPr>
        <w:t>4. Atthi bhikkhave āsavā dassanā pahātabbā atthi āsavā sa</w:t>
      </w:r>
      <w:r>
        <w:rPr>
          <w:rFonts w:ascii="Tahoma" w:hAnsi="Tahoma" w:cs="Tahoma"/>
        </w:rPr>
        <w:t>ṃ</w:t>
      </w:r>
      <w:r>
        <w:rPr>
          <w:rFonts w:ascii="Times Ext Roman" w:hAnsi="Times Ext Roman"/>
        </w:rPr>
        <w:t>varā pahātabbā atthi āsavā pa</w:t>
      </w:r>
      <w:r>
        <w:rPr>
          <w:rFonts w:ascii="Tahoma" w:hAnsi="Tahoma" w:cs="Tahoma"/>
        </w:rPr>
        <w:t>ṭ</w:t>
      </w:r>
      <w:r>
        <w:rPr>
          <w:rFonts w:ascii="Times Ext Roman" w:hAnsi="Times Ext Roman"/>
        </w:rPr>
        <w:t xml:space="preserve">isevanā pahātabbā atthi āsavā adhivāsanā pahātabbā atthi āsavā parivajjanā pahātabbā atthi āsavā vinodanā pahātabbā atthi āsavā bhāvanā pahātabbā. </w:t>
      </w:r>
    </w:p>
    <w:p w:rsidR="00413788" w:rsidRDefault="00413788" w:rsidP="00413788">
      <w:pPr>
        <w:pStyle w:val="af1"/>
        <w:rPr>
          <w:rFonts w:ascii="Times Ext Roman" w:hAnsi="Times Ext Roman"/>
        </w:rPr>
      </w:pPr>
      <w:r>
        <w:rPr>
          <w:rFonts w:ascii="Times Ext Roman" w:hAnsi="Times Ext Roman"/>
        </w:rPr>
        <w:t xml:space="preserve">5. Katame ca bhikkhave āsavā dassanā pahātabbā? </w:t>
      </w:r>
      <w:proofErr w:type="gramStart"/>
      <w:r>
        <w:rPr>
          <w:rFonts w:ascii="Times Ext Roman" w:hAnsi="Times Ext Roman"/>
        </w:rPr>
        <w:t>Idha bhikkhave assutavā puthujjano ariyāna</w:t>
      </w:r>
      <w:r>
        <w:rPr>
          <w:rFonts w:ascii="Tahoma" w:hAnsi="Tahoma" w:cs="Tahoma"/>
        </w:rPr>
        <w:t>ṃ</w:t>
      </w:r>
      <w:r>
        <w:rPr>
          <w:rFonts w:ascii="Times Ext Roman" w:hAnsi="Times Ext Roman"/>
        </w:rPr>
        <w:t xml:space="preserve"> adassāvī ariyadhammassa akovido ariyadhamme avinīto sappurisāna</w:t>
      </w:r>
      <w:r>
        <w:rPr>
          <w:rFonts w:ascii="Tahoma" w:hAnsi="Tahoma" w:cs="Tahoma"/>
        </w:rPr>
        <w:t>ṃ</w:t>
      </w:r>
      <w:r>
        <w:rPr>
          <w:rFonts w:ascii="Times Ext Roman" w:hAnsi="Times Ext Roman"/>
        </w:rPr>
        <w:t xml:space="preserve"> adassāvī sappurisadhammassa akovido sappurisadhamme avinīto manasikara</w:t>
      </w:r>
      <w:r>
        <w:rPr>
          <w:rFonts w:ascii="Tahoma" w:hAnsi="Tahoma" w:cs="Tahoma"/>
        </w:rPr>
        <w:t>ṇ</w:t>
      </w:r>
      <w:r>
        <w:rPr>
          <w:rFonts w:ascii="Times Ext Roman" w:hAnsi="Times Ext Roman"/>
        </w:rPr>
        <w:t>īye dhamme nappajānāti amanasikara</w:t>
      </w:r>
      <w:r>
        <w:rPr>
          <w:rFonts w:ascii="Tahoma" w:hAnsi="Tahoma" w:cs="Tahoma"/>
        </w:rPr>
        <w:t>ṇ</w:t>
      </w:r>
      <w:r>
        <w:rPr>
          <w:rFonts w:ascii="Times Ext Roman" w:hAnsi="Times Ext Roman"/>
        </w:rPr>
        <w:t>īye dhamme nappajānāti.</w:t>
      </w:r>
      <w:proofErr w:type="gramEnd"/>
      <w:r>
        <w:rPr>
          <w:rFonts w:ascii="Times Ext Roman" w:hAnsi="Times Ext Roman"/>
        </w:rPr>
        <w:t xml:space="preserve"> So manasikara</w:t>
      </w:r>
      <w:r>
        <w:rPr>
          <w:rFonts w:ascii="Tahoma" w:hAnsi="Tahoma" w:cs="Tahoma"/>
        </w:rPr>
        <w:t>ṇ</w:t>
      </w:r>
      <w:r>
        <w:rPr>
          <w:rFonts w:ascii="Times Ext Roman" w:hAnsi="Times Ext Roman"/>
        </w:rPr>
        <w:t xml:space="preserve">īye dhamme appajānanto </w:t>
      </w:r>
      <w:r>
        <w:rPr>
          <w:rFonts w:ascii="Times Ext Roman" w:hAnsi="Times Ext Roman"/>
        </w:rPr>
        <w:lastRenderedPageBreak/>
        <w:t>amanasikara</w:t>
      </w:r>
      <w:r>
        <w:rPr>
          <w:rFonts w:ascii="Tahoma" w:hAnsi="Tahoma" w:cs="Tahoma"/>
        </w:rPr>
        <w:t>ṇ</w:t>
      </w:r>
      <w:r>
        <w:rPr>
          <w:rFonts w:ascii="Times Ext Roman" w:hAnsi="Times Ext Roman"/>
        </w:rPr>
        <w:t xml:space="preserve">īye dhamme appajānanto ye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īyā te dhamme manasi karoti, ye dhammā manasikara</w:t>
      </w:r>
      <w:r>
        <w:rPr>
          <w:rFonts w:ascii="Tahoma" w:hAnsi="Tahoma" w:cs="Tahoma"/>
        </w:rPr>
        <w:t>ṇ</w:t>
      </w:r>
      <w:r>
        <w:rPr>
          <w:rFonts w:ascii="Times Ext Roman" w:hAnsi="Times Ext Roman"/>
        </w:rPr>
        <w:t xml:space="preserve">īyā te dhamme na manasi karoti. </w:t>
      </w:r>
    </w:p>
    <w:p w:rsidR="00413788" w:rsidRDefault="00413788" w:rsidP="00413788">
      <w:pPr>
        <w:pStyle w:val="af1"/>
        <w:rPr>
          <w:rFonts w:ascii="Times Ext Roman" w:hAnsi="Times Ext Roman"/>
        </w:rPr>
      </w:pPr>
      <w:r>
        <w:rPr>
          <w:rFonts w:ascii="Times Ext Roman" w:hAnsi="Times Ext Roman"/>
        </w:rPr>
        <w:t xml:space="preserve">6. Katame ca bhikkhave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 xml:space="preserve">īyā ye dhamme manasi karoti? Yassa bhikkhave dhamme manasi karoto anuppanno </w:t>
      </w:r>
      <w:proofErr w:type="gramStart"/>
      <w:r>
        <w:rPr>
          <w:rFonts w:ascii="Times Ext Roman" w:hAnsi="Times Ext Roman"/>
        </w:rPr>
        <w:t>vā</w:t>
      </w:r>
      <w:proofErr w:type="gramEnd"/>
      <w:r>
        <w:rPr>
          <w:rFonts w:ascii="Times Ext Roman" w:hAnsi="Times Ext Roman"/>
        </w:rPr>
        <w:t xml:space="preserve"> kāmāsavo uppajjati, uppanno vā kāmāsavo pava</w:t>
      </w:r>
      <w:r>
        <w:rPr>
          <w:rFonts w:ascii="Tahoma" w:hAnsi="Tahoma" w:cs="Tahoma"/>
        </w:rPr>
        <w:t>ḍḍ</w:t>
      </w:r>
      <w:r>
        <w:rPr>
          <w:rFonts w:ascii="Times Ext Roman" w:hAnsi="Times Ext Roman"/>
        </w:rPr>
        <w:t>hati, anuppanno vā bhavāsavo uppajjati, uppanno vā bhavāsavo pava</w:t>
      </w:r>
      <w:r>
        <w:rPr>
          <w:rFonts w:ascii="Tahoma" w:hAnsi="Tahoma" w:cs="Tahoma"/>
        </w:rPr>
        <w:t>ḍḍ</w:t>
      </w:r>
      <w:r>
        <w:rPr>
          <w:rFonts w:ascii="Times Ext Roman" w:hAnsi="Times Ext Roman"/>
        </w:rPr>
        <w:t>hati, anuppanno vā avijjāsavo uppajjati, uppanno vā avijjāsavo pava</w:t>
      </w:r>
      <w:r>
        <w:rPr>
          <w:rFonts w:ascii="Tahoma" w:hAnsi="Tahoma" w:cs="Tahoma"/>
        </w:rPr>
        <w:t>ḍḍ</w:t>
      </w:r>
      <w:r>
        <w:rPr>
          <w:rFonts w:ascii="Times Ext Roman" w:hAnsi="Times Ext Roman"/>
        </w:rPr>
        <w:t xml:space="preserve">hati. Ime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 xml:space="preserve">īyā ye dhamme manasi karoti. </w:t>
      </w:r>
    </w:p>
    <w:p w:rsidR="00413788" w:rsidRDefault="00413788" w:rsidP="00413788">
      <w:pPr>
        <w:pStyle w:val="af1"/>
        <w:rPr>
          <w:rFonts w:ascii="Times Ext Roman" w:hAnsi="Times Ext Roman"/>
        </w:rPr>
      </w:pPr>
      <w:r>
        <w:rPr>
          <w:rFonts w:ascii="Times Ext Roman" w:hAnsi="Times Ext Roman"/>
        </w:rPr>
        <w:t xml:space="preserve">7. Katame ca bhikkhave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 xml:space="preserve">īyā ye dhamme na manasi karoti? Yassa bhikkhave dhamme manasi karoto anuppanno </w:t>
      </w:r>
      <w:proofErr w:type="gramStart"/>
      <w:r>
        <w:rPr>
          <w:rFonts w:ascii="Times Ext Roman" w:hAnsi="Times Ext Roman"/>
        </w:rPr>
        <w:t>vā</w:t>
      </w:r>
      <w:proofErr w:type="gramEnd"/>
      <w:r>
        <w:rPr>
          <w:rFonts w:ascii="Times Ext Roman" w:hAnsi="Times Ext Roman"/>
        </w:rPr>
        <w:t xml:space="preserve"> kāmāsavo na uppajjati, uppanno kāmāsavo pahīyati1, anuppanno vā bhavāsavo na uppajjati, uppanno vā bhavāsavo pahīyati, anuppanno vā avijjāsavo na uppajjati, uppanno vā avijjāsavo pahīyati. Ime dhammā manasikara</w:t>
      </w:r>
      <w:r>
        <w:rPr>
          <w:rFonts w:ascii="Tahoma" w:hAnsi="Tahoma" w:cs="Tahoma"/>
        </w:rPr>
        <w:t>ṇ</w:t>
      </w:r>
      <w:r>
        <w:rPr>
          <w:rFonts w:ascii="Times Ext Roman" w:hAnsi="Times Ext Roman"/>
        </w:rPr>
        <w:t xml:space="preserve">īyā ye dhamme </w:t>
      </w:r>
      <w:proofErr w:type="gramStart"/>
      <w:r>
        <w:rPr>
          <w:rFonts w:ascii="Times Ext Roman" w:hAnsi="Times Ext Roman"/>
        </w:rPr>
        <w:t>na</w:t>
      </w:r>
      <w:proofErr w:type="gramEnd"/>
      <w:r>
        <w:rPr>
          <w:rFonts w:ascii="Times Ext Roman" w:hAnsi="Times Ext Roman"/>
        </w:rPr>
        <w:t xml:space="preserve"> manasi karoti. </w:t>
      </w:r>
    </w:p>
    <w:p w:rsidR="00413788" w:rsidRDefault="00413788" w:rsidP="00413788">
      <w:pPr>
        <w:pStyle w:val="af1"/>
        <w:rPr>
          <w:rFonts w:ascii="Times Ext Roman" w:hAnsi="Times Ext Roman"/>
        </w:rPr>
      </w:pPr>
      <w:r>
        <w:rPr>
          <w:rFonts w:ascii="Times Ext Roman" w:hAnsi="Times Ext Roman"/>
        </w:rPr>
        <w:t>8. Tassa [PTS Page 008] [\q 8/] amanasikara</w:t>
      </w:r>
      <w:r>
        <w:rPr>
          <w:rFonts w:ascii="Tahoma" w:hAnsi="Tahoma" w:cs="Tahoma"/>
        </w:rPr>
        <w:t>ṇ</w:t>
      </w:r>
      <w:r>
        <w:rPr>
          <w:rFonts w:ascii="Times Ext Roman" w:hAnsi="Times Ext Roman"/>
        </w:rPr>
        <w:t>īyāna</w:t>
      </w:r>
      <w:r>
        <w:rPr>
          <w:rFonts w:ascii="Tahoma" w:hAnsi="Tahoma" w:cs="Tahoma"/>
        </w:rPr>
        <w:t>ṃ</w:t>
      </w:r>
      <w:r>
        <w:rPr>
          <w:rFonts w:ascii="Times Ext Roman" w:hAnsi="Times Ext Roman"/>
        </w:rPr>
        <w:t xml:space="preserve"> dhammāna</w:t>
      </w:r>
      <w:r>
        <w:rPr>
          <w:rFonts w:ascii="Tahoma" w:hAnsi="Tahoma" w:cs="Tahoma"/>
        </w:rPr>
        <w:t>ṃ</w:t>
      </w:r>
      <w:r>
        <w:rPr>
          <w:rFonts w:ascii="Times Ext Roman" w:hAnsi="Times Ext Roman"/>
        </w:rPr>
        <w:t xml:space="preserve"> manasikārā manasikara</w:t>
      </w:r>
      <w:r>
        <w:rPr>
          <w:rFonts w:ascii="Tahoma" w:hAnsi="Tahoma" w:cs="Tahoma"/>
        </w:rPr>
        <w:t>ṇ</w:t>
      </w:r>
      <w:r>
        <w:rPr>
          <w:rFonts w:ascii="Times Ext Roman" w:hAnsi="Times Ext Roman"/>
        </w:rPr>
        <w:t>īyāna</w:t>
      </w:r>
      <w:r>
        <w:rPr>
          <w:rFonts w:ascii="Tahoma" w:hAnsi="Tahoma" w:cs="Tahoma"/>
        </w:rPr>
        <w:t>ṃ</w:t>
      </w:r>
      <w:r>
        <w:rPr>
          <w:rFonts w:ascii="Times Ext Roman" w:hAnsi="Times Ext Roman"/>
        </w:rPr>
        <w:t xml:space="preserve"> dhammāna</w:t>
      </w:r>
      <w:r>
        <w:rPr>
          <w:rFonts w:ascii="Tahoma" w:hAnsi="Tahoma" w:cs="Tahoma"/>
        </w:rPr>
        <w:t>ṃ</w:t>
      </w:r>
      <w:r>
        <w:rPr>
          <w:rFonts w:ascii="Times Ext Roman" w:hAnsi="Times Ext Roman"/>
        </w:rPr>
        <w:t xml:space="preserve"> amanasikārā anuppannā ceva āsavā uppajjanti, uppannā ca āsavā pava</w:t>
      </w:r>
      <w:r>
        <w:rPr>
          <w:rFonts w:ascii="Tahoma" w:hAnsi="Tahoma" w:cs="Tahoma"/>
        </w:rPr>
        <w:t>ḍḍ</w:t>
      </w:r>
      <w:r>
        <w:rPr>
          <w:rFonts w:ascii="Times Ext Roman" w:hAnsi="Times Ext Roman"/>
        </w:rPr>
        <w:t xml:space="preserve">hanti. </w:t>
      </w:r>
    </w:p>
    <w:p w:rsidR="00413788" w:rsidRDefault="00413788" w:rsidP="00413788">
      <w:pPr>
        <w:pStyle w:val="af1"/>
        <w:rPr>
          <w:rFonts w:ascii="Times Ext Roman" w:hAnsi="Times Ext Roman"/>
        </w:rPr>
      </w:pPr>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1. Pahiyyati syā. </w:t>
      </w:r>
    </w:p>
    <w:p w:rsidR="00413788" w:rsidRDefault="00413788" w:rsidP="00413788">
      <w:pPr>
        <w:pStyle w:val="af1"/>
        <w:rPr>
          <w:rFonts w:ascii="Times Ext Roman" w:hAnsi="Times Ext Roman"/>
        </w:rPr>
      </w:pPr>
      <w:r>
        <w:rPr>
          <w:rFonts w:ascii="Times Ext Roman" w:hAnsi="Times Ext Roman"/>
        </w:rPr>
        <w:t xml:space="preserve">[BJT Page 022] [\x 22/] </w:t>
      </w:r>
    </w:p>
    <w:p w:rsidR="00413788" w:rsidRDefault="00413788" w:rsidP="00413788">
      <w:pPr>
        <w:pStyle w:val="af1"/>
        <w:rPr>
          <w:rFonts w:ascii="Times Ext Roman" w:hAnsi="Times Ext Roman"/>
        </w:rPr>
      </w:pPr>
      <w:r>
        <w:rPr>
          <w:rFonts w:ascii="Times Ext Roman" w:hAnsi="Times Ext Roman"/>
        </w:rPr>
        <w:t>9. So eva</w:t>
      </w:r>
      <w:r>
        <w:rPr>
          <w:rFonts w:ascii="Tahoma" w:hAnsi="Tahoma" w:cs="Tahoma"/>
        </w:rPr>
        <w:t>ṃ</w:t>
      </w:r>
      <w:r>
        <w:rPr>
          <w:rFonts w:ascii="Times Ext Roman" w:hAnsi="Times Ext Roman"/>
        </w:rPr>
        <w:t xml:space="preserve"> ayoniso manasi karoti: ahosi</w:t>
      </w:r>
      <w:r>
        <w:rPr>
          <w:rFonts w:ascii="Tahoma" w:hAnsi="Tahoma" w:cs="Tahoma"/>
        </w:rPr>
        <w:t>ṃ</w:t>
      </w:r>
      <w:r>
        <w:rPr>
          <w:rFonts w:ascii="Times Ext Roman" w:hAnsi="Times Ext Roman"/>
        </w:rPr>
        <w:t xml:space="preserve"> nu kho aha</w:t>
      </w:r>
      <w:r>
        <w:rPr>
          <w:rFonts w:ascii="Tahoma" w:hAnsi="Tahoma" w:cs="Tahoma"/>
        </w:rPr>
        <w:t>ṃ</w:t>
      </w:r>
      <w:r>
        <w:rPr>
          <w:rFonts w:ascii="Times Ext Roman" w:hAnsi="Times Ext Roman"/>
        </w:rPr>
        <w:t xml:space="preserve"> atītamaddhāna</w:t>
      </w:r>
      <w:r>
        <w:rPr>
          <w:rFonts w:ascii="Tahoma" w:hAnsi="Tahoma" w:cs="Tahoma"/>
        </w:rPr>
        <w:t>ṃ</w:t>
      </w:r>
      <w:r>
        <w:rPr>
          <w:rFonts w:ascii="Times Ext Roman" w:hAnsi="Times Ext Roman"/>
        </w:rPr>
        <w:t xml:space="preserve">. </w:t>
      </w:r>
      <w:proofErr w:type="gramStart"/>
      <w:r>
        <w:rPr>
          <w:rFonts w:ascii="Times Ext Roman" w:hAnsi="Times Ext Roman"/>
        </w:rPr>
        <w:t>Na nu kho ahosi</w:t>
      </w:r>
      <w:r>
        <w:rPr>
          <w:rFonts w:ascii="Tahoma" w:hAnsi="Tahoma" w:cs="Tahoma"/>
        </w:rPr>
        <w:t>ṃ</w:t>
      </w:r>
      <w:r>
        <w:rPr>
          <w:rFonts w:ascii="Times Ext Roman" w:hAnsi="Times Ext Roman"/>
        </w:rPr>
        <w:t xml:space="preserve"> atītamaddhāna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Kinnu kho ahosi</w:t>
      </w:r>
      <w:r>
        <w:rPr>
          <w:rFonts w:ascii="Tahoma" w:hAnsi="Tahoma" w:cs="Tahoma"/>
        </w:rPr>
        <w:t>ṃ</w:t>
      </w:r>
      <w:r>
        <w:rPr>
          <w:rFonts w:ascii="Times Ext Roman" w:hAnsi="Times Ext Roman"/>
        </w:rPr>
        <w:t xml:space="preserve"> atītamaddhāna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Kathannu kho ahosi</w:t>
      </w:r>
      <w:r>
        <w:rPr>
          <w:rFonts w:ascii="Tahoma" w:hAnsi="Tahoma" w:cs="Tahoma"/>
        </w:rPr>
        <w:t>ṃ</w:t>
      </w:r>
      <w:r>
        <w:rPr>
          <w:rFonts w:ascii="Times Ext Roman" w:hAnsi="Times Ext Roman"/>
        </w:rPr>
        <w:t xml:space="preserve"> atītamaddhāna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Ki</w:t>
      </w:r>
      <w:r>
        <w:rPr>
          <w:rFonts w:ascii="Tahoma" w:hAnsi="Tahoma" w:cs="Tahoma"/>
        </w:rPr>
        <w:t>ṃ</w:t>
      </w:r>
      <w:r>
        <w:rPr>
          <w:rFonts w:ascii="Times Ext Roman" w:hAnsi="Times Ext Roman"/>
        </w:rPr>
        <w:t xml:space="preserve"> hutvā ki</w:t>
      </w:r>
      <w:r>
        <w:rPr>
          <w:rFonts w:ascii="Tahoma" w:hAnsi="Tahoma" w:cs="Tahoma"/>
        </w:rPr>
        <w:t>ṃ</w:t>
      </w:r>
      <w:r>
        <w:rPr>
          <w:rFonts w:ascii="Times Ext Roman" w:hAnsi="Times Ext Roman"/>
        </w:rPr>
        <w:t xml:space="preserve"> ahosi</w:t>
      </w:r>
      <w:r>
        <w:rPr>
          <w:rFonts w:ascii="Tahoma" w:hAnsi="Tahoma" w:cs="Tahoma"/>
        </w:rPr>
        <w:t>ṃ</w:t>
      </w:r>
      <w:r>
        <w:rPr>
          <w:rFonts w:ascii="Times Ext Roman" w:hAnsi="Times Ext Roman"/>
        </w:rPr>
        <w:t xml:space="preserve"> nu kho aha</w:t>
      </w:r>
      <w:r>
        <w:rPr>
          <w:rFonts w:ascii="Tahoma" w:hAnsi="Tahoma" w:cs="Tahoma"/>
        </w:rPr>
        <w:t>ṃ</w:t>
      </w:r>
      <w:r>
        <w:rPr>
          <w:rFonts w:ascii="Times Ext Roman" w:hAnsi="Times Ext Roman"/>
        </w:rPr>
        <w:t xml:space="preserve"> atītamaddhāna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Bhavissāmi nu kho aha</w:t>
      </w:r>
      <w:r>
        <w:rPr>
          <w:rFonts w:ascii="Tahoma" w:hAnsi="Tahoma" w:cs="Tahoma"/>
        </w:rPr>
        <w:t>ṃ</w:t>
      </w:r>
      <w:r>
        <w:rPr>
          <w:rFonts w:ascii="Times Ext Roman" w:hAnsi="Times Ext Roman"/>
        </w:rPr>
        <w:t xml:space="preserve"> anāgatamaddhāna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Na nu kho bhavissāmi anāgatamaddhāna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Kinnu kho bhavissāmi anāgatamaddhāna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Kathannu kho bhavissāmi anāgatamaddhāna</w:t>
      </w:r>
      <w:r>
        <w:rPr>
          <w:rFonts w:ascii="Tahoma" w:hAnsi="Tahoma" w:cs="Tahoma"/>
        </w:rPr>
        <w:t>ṃ</w:t>
      </w:r>
      <w:r>
        <w:rPr>
          <w:rFonts w:ascii="Times Ext Roman" w:hAnsi="Times Ext Roman"/>
        </w:rPr>
        <w:t>.</w:t>
      </w:r>
      <w:proofErr w:type="gramEnd"/>
      <w:r>
        <w:rPr>
          <w:rFonts w:ascii="Times Ext Roman" w:hAnsi="Times Ext Roman"/>
        </w:rPr>
        <w:t xml:space="preserve"> Ki</w:t>
      </w:r>
      <w:r>
        <w:rPr>
          <w:rFonts w:ascii="Tahoma" w:hAnsi="Tahoma" w:cs="Tahoma"/>
        </w:rPr>
        <w:t>ṃ</w:t>
      </w:r>
      <w:r>
        <w:rPr>
          <w:rFonts w:ascii="Times Ext Roman" w:hAnsi="Times Ext Roman"/>
        </w:rPr>
        <w:t xml:space="preserve"> hutvā ki</w:t>
      </w:r>
      <w:r>
        <w:rPr>
          <w:rFonts w:ascii="Tahoma" w:hAnsi="Tahoma" w:cs="Tahoma"/>
        </w:rPr>
        <w:t>ṃ</w:t>
      </w:r>
      <w:r>
        <w:rPr>
          <w:rFonts w:ascii="Times Ext Roman" w:hAnsi="Times Ext Roman"/>
        </w:rPr>
        <w:t xml:space="preserve"> bhavissāmi nu kho aha</w:t>
      </w:r>
      <w:r>
        <w:rPr>
          <w:rFonts w:ascii="Tahoma" w:hAnsi="Tahoma" w:cs="Tahoma"/>
        </w:rPr>
        <w:t>ṃ</w:t>
      </w:r>
      <w:r>
        <w:rPr>
          <w:rFonts w:ascii="Times Ext Roman" w:hAnsi="Times Ext Roman"/>
        </w:rPr>
        <w:t xml:space="preserve"> anāgatamaddhānanti.1 Etarahi </w:t>
      </w:r>
      <w:proofErr w:type="gramStart"/>
      <w:r>
        <w:rPr>
          <w:rFonts w:ascii="Times Ext Roman" w:hAnsi="Times Ext Roman"/>
        </w:rPr>
        <w:t>vā</w:t>
      </w:r>
      <w:proofErr w:type="gramEnd"/>
      <w:r>
        <w:rPr>
          <w:rFonts w:ascii="Times Ext Roman" w:hAnsi="Times Ext Roman"/>
        </w:rPr>
        <w:t xml:space="preserve"> paccuppanna</w:t>
      </w:r>
      <w:r>
        <w:rPr>
          <w:rFonts w:ascii="Tahoma" w:hAnsi="Tahoma" w:cs="Tahoma"/>
        </w:rPr>
        <w:t>ṃ</w:t>
      </w:r>
      <w:r>
        <w:rPr>
          <w:rFonts w:ascii="Times Ext Roman" w:hAnsi="Times Ext Roman"/>
        </w:rPr>
        <w:t>2 addhāna</w:t>
      </w:r>
      <w:r>
        <w:rPr>
          <w:rFonts w:ascii="Tahoma" w:hAnsi="Tahoma" w:cs="Tahoma"/>
        </w:rPr>
        <w:t>ṃ</w:t>
      </w:r>
      <w:r>
        <w:rPr>
          <w:rFonts w:ascii="Times Ext Roman" w:hAnsi="Times Ext Roman"/>
        </w:rPr>
        <w:t xml:space="preserve"> ajjhatta</w:t>
      </w:r>
      <w:r>
        <w:rPr>
          <w:rFonts w:ascii="Tahoma" w:hAnsi="Tahoma" w:cs="Tahoma"/>
        </w:rPr>
        <w:t>ṃ</w:t>
      </w:r>
      <w:r>
        <w:rPr>
          <w:rFonts w:ascii="Times Ext Roman" w:hAnsi="Times Ext Roman"/>
        </w:rPr>
        <w:t xml:space="preserve"> katha</w:t>
      </w:r>
      <w:r>
        <w:rPr>
          <w:rFonts w:ascii="Tahoma" w:hAnsi="Tahoma" w:cs="Tahoma"/>
        </w:rPr>
        <w:t>ṃ</w:t>
      </w:r>
      <w:r>
        <w:rPr>
          <w:rFonts w:ascii="Times Ext Roman" w:hAnsi="Times Ext Roman"/>
        </w:rPr>
        <w:t>kathī hoti: aha</w:t>
      </w:r>
      <w:r>
        <w:rPr>
          <w:rFonts w:ascii="Tahoma" w:hAnsi="Tahoma" w:cs="Tahoma"/>
        </w:rPr>
        <w:t>ṃ</w:t>
      </w:r>
      <w:r>
        <w:rPr>
          <w:rFonts w:ascii="Times Ext Roman" w:hAnsi="Times Ext Roman"/>
        </w:rPr>
        <w:t xml:space="preserve"> nu kho'smi no nu kho'smi kinnu kho'smi katha</w:t>
      </w:r>
      <w:r>
        <w:rPr>
          <w:rFonts w:ascii="Tahoma" w:hAnsi="Tahoma" w:cs="Tahoma"/>
        </w:rPr>
        <w:t>ṃ</w:t>
      </w:r>
      <w:r>
        <w:rPr>
          <w:rFonts w:ascii="Times Ext Roman" w:hAnsi="Times Ext Roman"/>
        </w:rPr>
        <w:t xml:space="preserve"> nu kho'smi aya</w:t>
      </w:r>
      <w:r>
        <w:rPr>
          <w:rFonts w:ascii="Tahoma" w:hAnsi="Tahoma" w:cs="Tahoma"/>
        </w:rPr>
        <w:t>ṃ</w:t>
      </w:r>
      <w:r>
        <w:rPr>
          <w:rFonts w:ascii="Times Ext Roman" w:hAnsi="Times Ext Roman"/>
        </w:rPr>
        <w:t xml:space="preserve"> nu kho satto kuto āgato so kuhi</w:t>
      </w:r>
      <w:r>
        <w:rPr>
          <w:rFonts w:ascii="Tahoma" w:hAnsi="Tahoma" w:cs="Tahoma"/>
        </w:rPr>
        <w:t>ṃ</w:t>
      </w:r>
      <w:r>
        <w:rPr>
          <w:rFonts w:ascii="Times Ext Roman" w:hAnsi="Times Ext Roman"/>
        </w:rPr>
        <w:t xml:space="preserve"> gāmī bhavissatī'ti. </w:t>
      </w:r>
    </w:p>
    <w:p w:rsidR="00413788" w:rsidRDefault="00413788" w:rsidP="00413788">
      <w:pPr>
        <w:pStyle w:val="af1"/>
        <w:rPr>
          <w:rFonts w:ascii="Times Ext Roman" w:hAnsi="Times Ext Roman"/>
        </w:rPr>
      </w:pPr>
      <w:r>
        <w:rPr>
          <w:rFonts w:ascii="Times Ext Roman" w:hAnsi="Times Ext Roman"/>
        </w:rPr>
        <w:t>10. Tassa eva</w:t>
      </w:r>
      <w:r>
        <w:rPr>
          <w:rFonts w:ascii="Tahoma" w:hAnsi="Tahoma" w:cs="Tahoma"/>
        </w:rPr>
        <w:t>ṃ</w:t>
      </w:r>
      <w:r>
        <w:rPr>
          <w:rFonts w:ascii="Times Ext Roman" w:hAnsi="Times Ext Roman"/>
        </w:rPr>
        <w:t xml:space="preserve"> ayoniso manasi karoto channa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hīna</w:t>
      </w:r>
      <w:r>
        <w:rPr>
          <w:rFonts w:ascii="Tahoma" w:hAnsi="Tahoma" w:cs="Tahoma"/>
        </w:rPr>
        <w:t>ṃ</w:t>
      </w:r>
      <w:r>
        <w:rPr>
          <w:rFonts w:ascii="Times Ext Roman" w:hAnsi="Times Ext Roman"/>
        </w:rPr>
        <w:t xml:space="preserve"> aññatarā di</w:t>
      </w:r>
      <w:r>
        <w:rPr>
          <w:rFonts w:ascii="Tahoma" w:hAnsi="Tahoma" w:cs="Tahoma"/>
        </w:rPr>
        <w:t>ṭṭ</w:t>
      </w:r>
      <w:r>
        <w:rPr>
          <w:rFonts w:ascii="Times Ext Roman" w:hAnsi="Times Ext Roman"/>
        </w:rPr>
        <w:t>hi uppajjati: atthi me attā'ti vā'ssa saccato thetato di</w:t>
      </w:r>
      <w:r>
        <w:rPr>
          <w:rFonts w:ascii="Tahoma" w:hAnsi="Tahoma" w:cs="Tahoma"/>
        </w:rPr>
        <w:t>ṭṭ</w:t>
      </w:r>
      <w:r>
        <w:rPr>
          <w:rFonts w:ascii="Times Ext Roman" w:hAnsi="Times Ext Roman"/>
        </w:rPr>
        <w:t>hi uppajjati, natthi me attā'ti vā'ssa saccato thetato di</w:t>
      </w:r>
      <w:r>
        <w:rPr>
          <w:rFonts w:ascii="Tahoma" w:hAnsi="Tahoma" w:cs="Tahoma"/>
        </w:rPr>
        <w:t>ṭṭ</w:t>
      </w:r>
      <w:r>
        <w:rPr>
          <w:rFonts w:ascii="Times Ext Roman" w:hAnsi="Times Ext Roman"/>
        </w:rPr>
        <w:t>hi uppajjati, attanā' va attāna</w:t>
      </w:r>
      <w:r>
        <w:rPr>
          <w:rFonts w:ascii="Tahoma" w:hAnsi="Tahoma" w:cs="Tahoma"/>
        </w:rPr>
        <w:t>ṃ</w:t>
      </w:r>
      <w:r>
        <w:rPr>
          <w:rFonts w:ascii="Times Ext Roman" w:hAnsi="Times Ext Roman"/>
        </w:rPr>
        <w:t xml:space="preserve"> sañjānāmī'ti vā'ssa saccato thetato di</w:t>
      </w:r>
      <w:r>
        <w:rPr>
          <w:rFonts w:ascii="Tahoma" w:hAnsi="Tahoma" w:cs="Tahoma"/>
        </w:rPr>
        <w:t>ṭṭ</w:t>
      </w:r>
      <w:r>
        <w:rPr>
          <w:rFonts w:ascii="Times Ext Roman" w:hAnsi="Times Ext Roman"/>
        </w:rPr>
        <w:t>hi uppajjati, attanā'va anattāna</w:t>
      </w:r>
      <w:r>
        <w:rPr>
          <w:rFonts w:ascii="Tahoma" w:hAnsi="Tahoma" w:cs="Tahoma"/>
        </w:rPr>
        <w:t>ṃ</w:t>
      </w:r>
      <w:r>
        <w:rPr>
          <w:rFonts w:ascii="Times Ext Roman" w:hAnsi="Times Ext Roman"/>
        </w:rPr>
        <w:t xml:space="preserve"> sañjānāmī'ti vā'ssa saccato thetato di</w:t>
      </w:r>
      <w:r>
        <w:rPr>
          <w:rFonts w:ascii="Tahoma" w:hAnsi="Tahoma" w:cs="Tahoma"/>
        </w:rPr>
        <w:t>ṭṭ</w:t>
      </w:r>
      <w:r>
        <w:rPr>
          <w:rFonts w:ascii="Times Ext Roman" w:hAnsi="Times Ext Roman"/>
        </w:rPr>
        <w:t>hi uppajjati, anattanā'va attāna</w:t>
      </w:r>
      <w:r>
        <w:rPr>
          <w:rFonts w:ascii="Tahoma" w:hAnsi="Tahoma" w:cs="Tahoma"/>
        </w:rPr>
        <w:t>ṃ</w:t>
      </w:r>
      <w:r>
        <w:rPr>
          <w:rFonts w:ascii="Times Ext Roman" w:hAnsi="Times Ext Roman"/>
        </w:rPr>
        <w:t xml:space="preserve"> sañjānāmī'ti vā'ssa saccato thetato di</w:t>
      </w:r>
      <w:r>
        <w:rPr>
          <w:rFonts w:ascii="Tahoma" w:hAnsi="Tahoma" w:cs="Tahoma"/>
        </w:rPr>
        <w:t>ṭṭ</w:t>
      </w:r>
      <w:r>
        <w:rPr>
          <w:rFonts w:ascii="Times Ext Roman" w:hAnsi="Times Ext Roman"/>
        </w:rPr>
        <w:t xml:space="preserve">hi uppajjati. Atha </w:t>
      </w:r>
      <w:proofErr w:type="gramStart"/>
      <w:r>
        <w:rPr>
          <w:rFonts w:ascii="Times Ext Roman" w:hAnsi="Times Ext Roman"/>
        </w:rPr>
        <w:t>vā</w:t>
      </w:r>
      <w:proofErr w:type="gramEnd"/>
      <w:r>
        <w:rPr>
          <w:rFonts w:ascii="Times Ext Roman" w:hAnsi="Times Ext Roman"/>
        </w:rPr>
        <w:t xml:space="preserve"> pana'ssa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 xml:space="preserve">hi hoti. </w:t>
      </w:r>
      <w:proofErr w:type="gramStart"/>
      <w:r>
        <w:rPr>
          <w:rFonts w:ascii="Times Ext Roman" w:hAnsi="Times Ext Roman"/>
        </w:rPr>
        <w:t>Yo3 me aya</w:t>
      </w:r>
      <w:r>
        <w:rPr>
          <w:rFonts w:ascii="Tahoma" w:hAnsi="Tahoma" w:cs="Tahoma"/>
        </w:rPr>
        <w:t>ṃ</w:t>
      </w:r>
      <w:r>
        <w:rPr>
          <w:rFonts w:ascii="Times Ext Roman" w:hAnsi="Times Ext Roman"/>
        </w:rPr>
        <w:t xml:space="preserve"> attā vado vedeyyo4 tatra tatra kalyā</w:t>
      </w:r>
      <w:r>
        <w:rPr>
          <w:rFonts w:ascii="Tahoma" w:hAnsi="Tahoma" w:cs="Tahoma"/>
        </w:rPr>
        <w:t>ṇ</w:t>
      </w:r>
      <w:r>
        <w:rPr>
          <w:rFonts w:ascii="Times Ext Roman" w:hAnsi="Times Ext Roman"/>
        </w:rPr>
        <w:t>apāpakāna</w:t>
      </w:r>
      <w:r>
        <w:rPr>
          <w:rFonts w:ascii="Tahoma" w:hAnsi="Tahoma" w:cs="Tahoma"/>
        </w:rPr>
        <w:t>ṃ</w:t>
      </w:r>
      <w:r>
        <w:rPr>
          <w:rFonts w:ascii="Times Ext Roman" w:hAnsi="Times Ext Roman"/>
        </w:rPr>
        <w:t xml:space="preserve"> kammāna</w:t>
      </w:r>
      <w:r>
        <w:rPr>
          <w:rFonts w:ascii="Tahoma" w:hAnsi="Tahoma" w:cs="Tahoma"/>
        </w:rPr>
        <w:t>ṃ</w:t>
      </w:r>
      <w:r>
        <w:rPr>
          <w:rFonts w:ascii="Times Ext Roman" w:hAnsi="Times Ext Roman"/>
        </w:rPr>
        <w:t xml:space="preserve"> vipāka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isa</w:t>
      </w:r>
      <w:r>
        <w:rPr>
          <w:rFonts w:ascii="Tahoma" w:hAnsi="Tahoma" w:cs="Tahoma"/>
        </w:rPr>
        <w:t>ṃ</w:t>
      </w:r>
      <w:r>
        <w:rPr>
          <w:rFonts w:ascii="Times Ext Roman" w:hAnsi="Times Ext Roman"/>
        </w:rPr>
        <w:t>vedeti.</w:t>
      </w:r>
      <w:proofErr w:type="gramEnd"/>
      <w:r>
        <w:rPr>
          <w:rFonts w:ascii="Times Ext Roman" w:hAnsi="Times Ext Roman"/>
        </w:rPr>
        <w:t xml:space="preserve"> </w:t>
      </w:r>
      <w:proofErr w:type="gramStart"/>
      <w:r>
        <w:rPr>
          <w:rFonts w:ascii="Times Ext Roman" w:hAnsi="Times Ext Roman"/>
        </w:rPr>
        <w:t>So kho pana me aya</w:t>
      </w:r>
      <w:r>
        <w:rPr>
          <w:rFonts w:ascii="Tahoma" w:hAnsi="Tahoma" w:cs="Tahoma"/>
        </w:rPr>
        <w:t>ṃ</w:t>
      </w:r>
      <w:r>
        <w:rPr>
          <w:rFonts w:ascii="Times Ext Roman" w:hAnsi="Times Ext Roman"/>
        </w:rPr>
        <w:t xml:space="preserve"> attā nicco dhuvo sassato avipari</w:t>
      </w:r>
      <w:r>
        <w:rPr>
          <w:rFonts w:ascii="Tahoma" w:hAnsi="Tahoma" w:cs="Tahoma"/>
        </w:rPr>
        <w:t>ṇ</w:t>
      </w:r>
      <w:r>
        <w:rPr>
          <w:rFonts w:ascii="Times Ext Roman" w:hAnsi="Times Ext Roman"/>
        </w:rPr>
        <w:t>āmadhammo sassatisama</w:t>
      </w:r>
      <w:r>
        <w:rPr>
          <w:rFonts w:ascii="Tahoma" w:hAnsi="Tahoma" w:cs="Tahoma"/>
        </w:rPr>
        <w:t>ṃ</w:t>
      </w:r>
      <w:r>
        <w:rPr>
          <w:rFonts w:ascii="Times Ext Roman" w:hAnsi="Times Ext Roman"/>
        </w:rPr>
        <w:t xml:space="preserve"> tatheva </w:t>
      </w:r>
      <w:r>
        <w:rPr>
          <w:rFonts w:ascii="Tahoma" w:hAnsi="Tahoma" w:cs="Tahoma"/>
        </w:rPr>
        <w:t>ṭ</w:t>
      </w:r>
      <w:r>
        <w:rPr>
          <w:rFonts w:ascii="Times Ext Roman" w:hAnsi="Times Ext Roman"/>
        </w:rPr>
        <w:t>hassatī'ti.</w:t>
      </w:r>
      <w:proofErr w:type="gramEnd"/>
      <w:r>
        <w:rPr>
          <w:rFonts w:ascii="Times Ext Roman" w:hAnsi="Times Ext Roman"/>
        </w:rPr>
        <w:t xml:space="preserve"> </w:t>
      </w:r>
      <w:proofErr w:type="gramStart"/>
      <w:r>
        <w:rPr>
          <w:rFonts w:ascii="Times Ext Roman" w:hAnsi="Times Ext Roman"/>
        </w:rPr>
        <w:t>Ida</w:t>
      </w:r>
      <w:r>
        <w:rPr>
          <w:rFonts w:ascii="Tahoma" w:hAnsi="Tahoma" w:cs="Tahoma"/>
        </w:rPr>
        <w:t>ṃ</w:t>
      </w:r>
      <w:r>
        <w:rPr>
          <w:rFonts w:ascii="Times Ext Roman" w:hAnsi="Times Ext Roman"/>
        </w:rPr>
        <w:t xml:space="preserve"> vuccati bhikkhave di</w:t>
      </w:r>
      <w:r>
        <w:rPr>
          <w:rFonts w:ascii="Tahoma" w:hAnsi="Tahoma" w:cs="Tahoma"/>
        </w:rPr>
        <w:t>ṭṭ</w:t>
      </w:r>
      <w:r>
        <w:rPr>
          <w:rFonts w:ascii="Times Ext Roman" w:hAnsi="Times Ext Roman"/>
        </w:rPr>
        <w:t>higata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higahana</w:t>
      </w:r>
      <w:r>
        <w:rPr>
          <w:rFonts w:ascii="Tahoma" w:hAnsi="Tahoma" w:cs="Tahoma"/>
        </w:rPr>
        <w:t>ṃ</w:t>
      </w:r>
      <w:r>
        <w:rPr>
          <w:rFonts w:ascii="Times Ext Roman" w:hAnsi="Times Ext Roman"/>
        </w:rPr>
        <w:t>5 di</w:t>
      </w:r>
      <w:r>
        <w:rPr>
          <w:rFonts w:ascii="Tahoma" w:hAnsi="Tahoma" w:cs="Tahoma"/>
        </w:rPr>
        <w:t>ṭṭ</w:t>
      </w:r>
      <w:r>
        <w:rPr>
          <w:rFonts w:ascii="Times Ext Roman" w:hAnsi="Times Ext Roman"/>
        </w:rPr>
        <w:t>hikantāro6 di</w:t>
      </w:r>
      <w:r>
        <w:rPr>
          <w:rFonts w:ascii="Tahoma" w:hAnsi="Tahoma" w:cs="Tahoma"/>
        </w:rPr>
        <w:t>ṭṭ</w:t>
      </w:r>
      <w:r>
        <w:rPr>
          <w:rFonts w:ascii="Times Ext Roman" w:hAnsi="Times Ext Roman"/>
        </w:rPr>
        <w:t>hivisūka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hivipphandita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hisa</w:t>
      </w:r>
      <w:r>
        <w:rPr>
          <w:rFonts w:ascii="Tahoma" w:hAnsi="Tahoma" w:cs="Tahoma"/>
        </w:rPr>
        <w:t>ṃ</w:t>
      </w:r>
      <w:r>
        <w:rPr>
          <w:rFonts w:ascii="Times Ext Roman" w:hAnsi="Times Ext Roman"/>
        </w:rPr>
        <w:t>yojana</w:t>
      </w:r>
      <w:r>
        <w:rPr>
          <w:rFonts w:ascii="Tahoma" w:hAnsi="Tahoma" w:cs="Tahoma"/>
        </w:rPr>
        <w:t>ṃ</w:t>
      </w:r>
      <w:r>
        <w:rPr>
          <w:rFonts w:ascii="Times Ext Roman" w:hAnsi="Times Ext Roman"/>
        </w:rPr>
        <w:t>.</w:t>
      </w:r>
      <w:proofErr w:type="gramEnd"/>
      <w:r>
        <w:rPr>
          <w:rFonts w:ascii="Times Ext Roman" w:hAnsi="Times Ext Roman"/>
        </w:rPr>
        <w:t xml:space="preserve"> Di</w:t>
      </w:r>
      <w:r>
        <w:rPr>
          <w:rFonts w:ascii="Tahoma" w:hAnsi="Tahoma" w:cs="Tahoma"/>
        </w:rPr>
        <w:t>ṭṭ</w:t>
      </w:r>
      <w:r>
        <w:rPr>
          <w:rFonts w:ascii="Times Ext Roman" w:hAnsi="Times Ext Roman"/>
        </w:rPr>
        <w:t>hisa</w:t>
      </w:r>
      <w:r>
        <w:rPr>
          <w:rFonts w:ascii="Tahoma" w:hAnsi="Tahoma" w:cs="Tahoma"/>
        </w:rPr>
        <w:t>ṃ</w:t>
      </w:r>
      <w:r>
        <w:rPr>
          <w:rFonts w:ascii="Times Ext Roman" w:hAnsi="Times Ext Roman"/>
        </w:rPr>
        <w:t>yojanasa</w:t>
      </w:r>
      <w:r>
        <w:rPr>
          <w:rFonts w:ascii="Tahoma" w:hAnsi="Tahoma" w:cs="Tahoma"/>
        </w:rPr>
        <w:t>ṃ</w:t>
      </w:r>
      <w:r>
        <w:rPr>
          <w:rFonts w:ascii="Times Ext Roman" w:hAnsi="Times Ext Roman"/>
        </w:rPr>
        <w:t>yutto bhikkhave assutavā puthujjano na parimuccati jātiyā jarāmara</w:t>
      </w:r>
      <w:r>
        <w:rPr>
          <w:rFonts w:ascii="Tahoma" w:hAnsi="Tahoma" w:cs="Tahoma"/>
        </w:rPr>
        <w:t>ṇ</w:t>
      </w:r>
      <w:r>
        <w:rPr>
          <w:rFonts w:ascii="Times Ext Roman" w:hAnsi="Times Ext Roman"/>
        </w:rPr>
        <w:t>ena7 sokehi paridevehi dukkhehi domanassehi upāyāsehi</w:t>
      </w:r>
      <w:proofErr w:type="gramStart"/>
      <w:r>
        <w:rPr>
          <w:rFonts w:ascii="Times Ext Roman" w:hAnsi="Times Ext Roman"/>
        </w:rPr>
        <w:t>,8</w:t>
      </w:r>
      <w:proofErr w:type="gramEnd"/>
      <w:r>
        <w:rPr>
          <w:rFonts w:ascii="Times Ext Roman" w:hAnsi="Times Ext Roman"/>
        </w:rPr>
        <w:t xml:space="preserve"> na parimuccati dukkhasmā'ti vadāmi. </w:t>
      </w:r>
    </w:p>
    <w:p w:rsidR="00413788" w:rsidRDefault="00413788" w:rsidP="00413788">
      <w:pPr>
        <w:pStyle w:val="af1"/>
        <w:rPr>
          <w:rFonts w:ascii="Times Ext Roman" w:hAnsi="Times Ext Roman"/>
        </w:rPr>
      </w:pPr>
      <w:r>
        <w:rPr>
          <w:rFonts w:ascii="Times Ext Roman" w:hAnsi="Times Ext Roman"/>
        </w:rPr>
        <w:lastRenderedPageBreak/>
        <w:t>11. Sutavā ca kho bhikkhave ariyasāvako ariyāna</w:t>
      </w:r>
      <w:r>
        <w:rPr>
          <w:rFonts w:ascii="Tahoma" w:hAnsi="Tahoma" w:cs="Tahoma"/>
        </w:rPr>
        <w:t>ṃ</w:t>
      </w:r>
      <w:r>
        <w:rPr>
          <w:rFonts w:ascii="Times Ext Roman" w:hAnsi="Times Ext Roman"/>
        </w:rPr>
        <w:t xml:space="preserve"> dassāvī ariyadhammassa kovido ariyadhamme suvinīto sappurisāna</w:t>
      </w:r>
      <w:r>
        <w:rPr>
          <w:rFonts w:ascii="Tahoma" w:hAnsi="Tahoma" w:cs="Tahoma"/>
        </w:rPr>
        <w:t>ṃ</w:t>
      </w:r>
      <w:r>
        <w:rPr>
          <w:rFonts w:ascii="Times Ext Roman" w:hAnsi="Times Ext Roman"/>
        </w:rPr>
        <w:t xml:space="preserve"> dassāvī sappurisadhammassa kovido sappurisadhamme suvinīto manasikara</w:t>
      </w:r>
      <w:r>
        <w:rPr>
          <w:rFonts w:ascii="Tahoma" w:hAnsi="Tahoma" w:cs="Tahoma"/>
        </w:rPr>
        <w:t>ṇ</w:t>
      </w:r>
      <w:r>
        <w:rPr>
          <w:rFonts w:ascii="Times Ext Roman" w:hAnsi="Times Ext Roman"/>
        </w:rPr>
        <w:t>īye dhamme pajānāti amanasikara</w:t>
      </w:r>
      <w:r>
        <w:rPr>
          <w:rFonts w:ascii="Tahoma" w:hAnsi="Tahoma" w:cs="Tahoma"/>
        </w:rPr>
        <w:t>ṇ</w:t>
      </w:r>
      <w:r>
        <w:rPr>
          <w:rFonts w:ascii="Times Ext Roman" w:hAnsi="Times Ext Roman"/>
        </w:rPr>
        <w:t>īye dhamme pajānāti. So manasikara</w:t>
      </w:r>
      <w:r>
        <w:rPr>
          <w:rFonts w:ascii="Tahoma" w:hAnsi="Tahoma" w:cs="Tahoma"/>
        </w:rPr>
        <w:t>ṇ</w:t>
      </w:r>
      <w:r>
        <w:rPr>
          <w:rFonts w:ascii="Times Ext Roman" w:hAnsi="Times Ext Roman"/>
        </w:rPr>
        <w:t>īye dhamme pajānanto amanasikara</w:t>
      </w:r>
      <w:r>
        <w:rPr>
          <w:rFonts w:ascii="Tahoma" w:hAnsi="Tahoma" w:cs="Tahoma"/>
        </w:rPr>
        <w:t>ṇ</w:t>
      </w:r>
      <w:r>
        <w:rPr>
          <w:rFonts w:ascii="Times Ext Roman" w:hAnsi="Times Ext Roman"/>
        </w:rPr>
        <w:t xml:space="preserve">īye dhamme pajānanto ye dhammā [PTS Page 009] [\q 9/]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īyā te dhamme na manasi karoti, ye dhammā manasikara</w:t>
      </w:r>
      <w:r>
        <w:rPr>
          <w:rFonts w:ascii="Tahoma" w:hAnsi="Tahoma" w:cs="Tahoma"/>
        </w:rPr>
        <w:t>ṇ</w:t>
      </w:r>
      <w:r>
        <w:rPr>
          <w:rFonts w:ascii="Times Ext Roman" w:hAnsi="Times Ext Roman"/>
        </w:rPr>
        <w:t xml:space="preserve">īyā te dhamme manasi karoti. </w:t>
      </w:r>
    </w:p>
    <w:p w:rsidR="00413788" w:rsidRDefault="00413788" w:rsidP="00413788">
      <w:pPr>
        <w:pStyle w:val="af1"/>
        <w:rPr>
          <w:rFonts w:ascii="Times Ext Roman" w:hAnsi="Times Ext Roman"/>
        </w:rPr>
      </w:pPr>
      <w:r>
        <w:rPr>
          <w:rFonts w:ascii="Times Ext Roman" w:hAnsi="Times Ext Roman"/>
        </w:rPr>
        <w:t xml:space="preserve">------------------- </w:t>
      </w:r>
    </w:p>
    <w:p w:rsidR="00413788" w:rsidRDefault="00413788" w:rsidP="00413788">
      <w:pPr>
        <w:pStyle w:val="af1"/>
        <w:rPr>
          <w:rFonts w:ascii="Times Ext Roman" w:hAnsi="Times Ext Roman"/>
        </w:rPr>
      </w:pPr>
      <w:proofErr w:type="gramStart"/>
      <w:r>
        <w:rPr>
          <w:rFonts w:ascii="Times Ext Roman" w:hAnsi="Times Ext Roman"/>
        </w:rPr>
        <w:t>1.Anāgatamaddhāna</w:t>
      </w:r>
      <w:r>
        <w:rPr>
          <w:rFonts w:ascii="Tahoma" w:hAnsi="Tahoma" w:cs="Tahoma"/>
        </w:rPr>
        <w:t>ṃ</w:t>
      </w:r>
      <w:proofErr w:type="gramEnd"/>
      <w:r>
        <w:rPr>
          <w:rFonts w:ascii="Times Ext Roman" w:hAnsi="Times Ext Roman"/>
        </w:rPr>
        <w:t xml:space="preserve"> katthaci.   2. Paccuppannamaddhāna</w:t>
      </w:r>
      <w:r>
        <w:rPr>
          <w:rFonts w:ascii="Tahoma" w:hAnsi="Tahoma" w:cs="Tahoma"/>
        </w:rPr>
        <w:t>ṃ</w:t>
      </w:r>
      <w:r>
        <w:rPr>
          <w:rFonts w:ascii="Times Ext Roman" w:hAnsi="Times Ext Roman"/>
        </w:rPr>
        <w:t xml:space="preserve"> machasa</w:t>
      </w:r>
      <w:r>
        <w:rPr>
          <w:rFonts w:ascii="Tahoma" w:hAnsi="Tahoma" w:cs="Tahoma"/>
        </w:rPr>
        <w:t>ṃ</w:t>
      </w:r>
      <w:r>
        <w:rPr>
          <w:rFonts w:ascii="Times Ext Roman" w:hAnsi="Times Ext Roman"/>
        </w:rPr>
        <w:t>.   3. So, katthaci.   4. Attāva vedeyyo, syā.   5. Di</w:t>
      </w:r>
      <w:r>
        <w:rPr>
          <w:rFonts w:ascii="Tahoma" w:hAnsi="Tahoma" w:cs="Tahoma"/>
        </w:rPr>
        <w:t>ṭṭ</w:t>
      </w:r>
      <w:r>
        <w:rPr>
          <w:rFonts w:ascii="Times Ext Roman" w:hAnsi="Times Ext Roman"/>
        </w:rPr>
        <w:t>higaha</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syā.   6. Di</w:t>
      </w:r>
      <w:r>
        <w:rPr>
          <w:rFonts w:ascii="Tahoma" w:hAnsi="Tahoma" w:cs="Tahoma"/>
        </w:rPr>
        <w:t>ṭṭ</w:t>
      </w:r>
      <w:r>
        <w:rPr>
          <w:rFonts w:ascii="Times Ext Roman" w:hAnsi="Times Ext Roman"/>
        </w:rPr>
        <w:t>hikantāra</w:t>
      </w:r>
      <w:r>
        <w:rPr>
          <w:rFonts w:ascii="Tahoma" w:hAnsi="Tahoma" w:cs="Tahoma"/>
        </w:rPr>
        <w:t>ṃ</w:t>
      </w:r>
      <w:r>
        <w:rPr>
          <w:rFonts w:ascii="Times Ext Roman" w:hAnsi="Times Ext Roman"/>
        </w:rPr>
        <w:t xml:space="preserve"> si</w:t>
      </w:r>
      <w:r>
        <w:rPr>
          <w:rFonts w:ascii="Tahoma" w:hAnsi="Tahoma" w:cs="Tahoma"/>
        </w:rPr>
        <w:t>ṃ</w:t>
      </w:r>
      <w:r>
        <w:rPr>
          <w:rFonts w:ascii="Times Ext Roman" w:hAnsi="Times Ext Roman"/>
        </w:rPr>
        <w:t xml:space="preserve">, [PTS]   7. </w:t>
      </w:r>
      <w:proofErr w:type="gramStart"/>
      <w:r>
        <w:rPr>
          <w:rFonts w:ascii="Times Ext Roman" w:hAnsi="Times Ext Roman"/>
        </w:rPr>
        <w:t>Jarāya mara</w:t>
      </w:r>
      <w:r>
        <w:rPr>
          <w:rFonts w:ascii="Tahoma" w:hAnsi="Tahoma" w:cs="Tahoma"/>
        </w:rPr>
        <w:t>ṇ</w:t>
      </w:r>
      <w:r>
        <w:rPr>
          <w:rFonts w:ascii="Times Ext Roman" w:hAnsi="Times Ext Roman"/>
        </w:rPr>
        <w:t>ena, machasa</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Syā.</w:t>
      </w:r>
      <w:proofErr w:type="gramEnd"/>
      <w:r>
        <w:rPr>
          <w:rFonts w:ascii="Times Ext Roman" w:hAnsi="Times Ext Roman"/>
        </w:rPr>
        <w:t xml:space="preserve">   8. Sokaparidevadukkhadomanassupāyāsehi, syā. </w:t>
      </w:r>
    </w:p>
    <w:p w:rsidR="00413788" w:rsidRDefault="00413788" w:rsidP="00413788">
      <w:pPr>
        <w:pStyle w:val="af1"/>
        <w:rPr>
          <w:rFonts w:ascii="Times Ext Roman" w:hAnsi="Times Ext Roman"/>
        </w:rPr>
      </w:pPr>
      <w:r>
        <w:rPr>
          <w:rFonts w:ascii="Times Ext Roman" w:hAnsi="Times Ext Roman"/>
        </w:rPr>
        <w:t xml:space="preserve">[BJT Page 024] [\x 24/] </w:t>
      </w:r>
    </w:p>
    <w:p w:rsidR="00413788" w:rsidRDefault="00413788" w:rsidP="00413788">
      <w:pPr>
        <w:pStyle w:val="af1"/>
        <w:rPr>
          <w:rFonts w:ascii="Times Ext Roman" w:hAnsi="Times Ext Roman"/>
        </w:rPr>
      </w:pPr>
      <w:r>
        <w:rPr>
          <w:rFonts w:ascii="Times Ext Roman" w:hAnsi="Times Ext Roman"/>
        </w:rPr>
        <w:t xml:space="preserve">12. Katame ca bhikkhave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 xml:space="preserve">īyā ye dhamme na manasi karoti? Yassa bhikkhave dhamme manasi karoto anuppanno </w:t>
      </w:r>
      <w:proofErr w:type="gramStart"/>
      <w:r>
        <w:rPr>
          <w:rFonts w:ascii="Times Ext Roman" w:hAnsi="Times Ext Roman"/>
        </w:rPr>
        <w:t>vā</w:t>
      </w:r>
      <w:proofErr w:type="gramEnd"/>
      <w:r>
        <w:rPr>
          <w:rFonts w:ascii="Times Ext Roman" w:hAnsi="Times Ext Roman"/>
        </w:rPr>
        <w:t xml:space="preserve"> kāmāsavo uppajjati, uppanno vā kāmāsavo pava</w:t>
      </w:r>
      <w:r>
        <w:rPr>
          <w:rFonts w:ascii="Tahoma" w:hAnsi="Tahoma" w:cs="Tahoma"/>
        </w:rPr>
        <w:t>ḍḍ</w:t>
      </w:r>
      <w:r>
        <w:rPr>
          <w:rFonts w:ascii="Times Ext Roman" w:hAnsi="Times Ext Roman"/>
        </w:rPr>
        <w:t xml:space="preserve">hati. Anuppanno </w:t>
      </w:r>
      <w:proofErr w:type="gramStart"/>
      <w:r>
        <w:rPr>
          <w:rFonts w:ascii="Times Ext Roman" w:hAnsi="Times Ext Roman"/>
        </w:rPr>
        <w:t>vā</w:t>
      </w:r>
      <w:proofErr w:type="gramEnd"/>
      <w:r>
        <w:rPr>
          <w:rFonts w:ascii="Times Ext Roman" w:hAnsi="Times Ext Roman"/>
        </w:rPr>
        <w:t xml:space="preserve"> bhavāsavo1 uppajjati, uppanno vā bhavāsavo pava</w:t>
      </w:r>
      <w:r>
        <w:rPr>
          <w:rFonts w:ascii="Tahoma" w:hAnsi="Tahoma" w:cs="Tahoma"/>
        </w:rPr>
        <w:t>ḍḍ</w:t>
      </w:r>
      <w:r>
        <w:rPr>
          <w:rFonts w:ascii="Times Ext Roman" w:hAnsi="Times Ext Roman"/>
        </w:rPr>
        <w:t xml:space="preserve">hati. Anuppanno </w:t>
      </w:r>
      <w:proofErr w:type="gramStart"/>
      <w:r>
        <w:rPr>
          <w:rFonts w:ascii="Times Ext Roman" w:hAnsi="Times Ext Roman"/>
        </w:rPr>
        <w:t>vā</w:t>
      </w:r>
      <w:proofErr w:type="gramEnd"/>
      <w:r>
        <w:rPr>
          <w:rFonts w:ascii="Times Ext Roman" w:hAnsi="Times Ext Roman"/>
        </w:rPr>
        <w:t xml:space="preserve"> avijjāsavo uppajjati, uppanno vā avijjāsavo pava</w:t>
      </w:r>
      <w:r>
        <w:rPr>
          <w:rFonts w:ascii="Tahoma" w:hAnsi="Tahoma" w:cs="Tahoma"/>
        </w:rPr>
        <w:t>ḍḍ</w:t>
      </w:r>
      <w:r>
        <w:rPr>
          <w:rFonts w:ascii="Times Ext Roman" w:hAnsi="Times Ext Roman"/>
        </w:rPr>
        <w:t xml:space="preserve">hati. Ime dhammā </w:t>
      </w:r>
      <w:proofErr w:type="gramStart"/>
      <w:r>
        <w:rPr>
          <w:rFonts w:ascii="Times Ext Roman" w:hAnsi="Times Ext Roman"/>
        </w:rPr>
        <w:t>na</w:t>
      </w:r>
      <w:proofErr w:type="gramEnd"/>
      <w:r>
        <w:rPr>
          <w:rFonts w:ascii="Times Ext Roman" w:hAnsi="Times Ext Roman"/>
        </w:rPr>
        <w:t xml:space="preserve"> manasikara</w:t>
      </w:r>
      <w:r>
        <w:rPr>
          <w:rFonts w:ascii="Tahoma" w:hAnsi="Tahoma" w:cs="Tahoma"/>
        </w:rPr>
        <w:t>ṇ</w:t>
      </w:r>
      <w:r>
        <w:rPr>
          <w:rFonts w:ascii="Times Ext Roman" w:hAnsi="Times Ext Roman"/>
        </w:rPr>
        <w:t xml:space="preserve">īyā ye dhamme na manasi karoti. </w:t>
      </w:r>
    </w:p>
    <w:p w:rsidR="00413788" w:rsidRDefault="00413788" w:rsidP="00413788">
      <w:pPr>
        <w:pStyle w:val="af1"/>
        <w:rPr>
          <w:rFonts w:ascii="Times Ext Roman" w:hAnsi="Times Ext Roman"/>
        </w:rPr>
      </w:pPr>
      <w:r>
        <w:rPr>
          <w:rFonts w:ascii="Times Ext Roman" w:hAnsi="Times Ext Roman"/>
        </w:rPr>
        <w:t>13. Katame ca bhikkhave dhammā manasikara</w:t>
      </w:r>
      <w:r>
        <w:rPr>
          <w:rFonts w:ascii="Tahoma" w:hAnsi="Tahoma" w:cs="Tahoma"/>
        </w:rPr>
        <w:t>ṇ</w:t>
      </w:r>
      <w:r>
        <w:rPr>
          <w:rFonts w:ascii="Times Ext Roman" w:hAnsi="Times Ext Roman"/>
        </w:rPr>
        <w:t xml:space="preserve">īyā ye dhamme manasi karoti? Yassa bhikkhave dhamme manasi karoto anuppanno </w:t>
      </w:r>
      <w:proofErr w:type="gramStart"/>
      <w:r>
        <w:rPr>
          <w:rFonts w:ascii="Times Ext Roman" w:hAnsi="Times Ext Roman"/>
        </w:rPr>
        <w:t>vā</w:t>
      </w:r>
      <w:proofErr w:type="gramEnd"/>
      <w:r>
        <w:rPr>
          <w:rFonts w:ascii="Times Ext Roman" w:hAnsi="Times Ext Roman"/>
        </w:rPr>
        <w:t xml:space="preserve"> kāmāsavo na uppajjati, uppanno vā kāmāsavo pahīyati. Anuppanno </w:t>
      </w:r>
      <w:proofErr w:type="gramStart"/>
      <w:r>
        <w:rPr>
          <w:rFonts w:ascii="Times Ext Roman" w:hAnsi="Times Ext Roman"/>
        </w:rPr>
        <w:t>vā</w:t>
      </w:r>
      <w:proofErr w:type="gramEnd"/>
      <w:r>
        <w:rPr>
          <w:rFonts w:ascii="Times Ext Roman" w:hAnsi="Times Ext Roman"/>
        </w:rPr>
        <w:t xml:space="preserve"> bhavāsavo2 na uppajjati, uppanno vā bhavāsavo pahīyati. Anuppanno </w:t>
      </w:r>
      <w:proofErr w:type="gramStart"/>
      <w:r>
        <w:rPr>
          <w:rFonts w:ascii="Times Ext Roman" w:hAnsi="Times Ext Roman"/>
        </w:rPr>
        <w:t>vā</w:t>
      </w:r>
      <w:proofErr w:type="gramEnd"/>
      <w:r>
        <w:rPr>
          <w:rFonts w:ascii="Times Ext Roman" w:hAnsi="Times Ext Roman"/>
        </w:rPr>
        <w:t xml:space="preserve"> avijjāsavo na uppajjati, uppanno vā avijjāsavo pahīyati. </w:t>
      </w:r>
      <w:proofErr w:type="gramStart"/>
      <w:r>
        <w:rPr>
          <w:rFonts w:ascii="Times Ext Roman" w:hAnsi="Times Ext Roman"/>
        </w:rPr>
        <w:t>Ime dhammā manasikara</w:t>
      </w:r>
      <w:r>
        <w:rPr>
          <w:rFonts w:ascii="Tahoma" w:hAnsi="Tahoma" w:cs="Tahoma"/>
        </w:rPr>
        <w:t>ṇ</w:t>
      </w:r>
      <w:r>
        <w:rPr>
          <w:rFonts w:ascii="Times Ext Roman" w:hAnsi="Times Ext Roman"/>
        </w:rPr>
        <w:t>īyā ye dhamme manasi karoti.</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14. Tassa amanasikara</w:t>
      </w:r>
      <w:r>
        <w:rPr>
          <w:rFonts w:ascii="Tahoma" w:hAnsi="Tahoma" w:cs="Tahoma"/>
        </w:rPr>
        <w:t>ṇ</w:t>
      </w:r>
      <w:r>
        <w:rPr>
          <w:rFonts w:ascii="Times Ext Roman" w:hAnsi="Times Ext Roman"/>
        </w:rPr>
        <w:t>īyāna</w:t>
      </w:r>
      <w:r>
        <w:rPr>
          <w:rFonts w:ascii="Tahoma" w:hAnsi="Tahoma" w:cs="Tahoma"/>
        </w:rPr>
        <w:t>ṃ</w:t>
      </w:r>
      <w:r>
        <w:rPr>
          <w:rFonts w:ascii="Times Ext Roman" w:hAnsi="Times Ext Roman"/>
        </w:rPr>
        <w:t xml:space="preserve"> dhammāna</w:t>
      </w:r>
      <w:r>
        <w:rPr>
          <w:rFonts w:ascii="Tahoma" w:hAnsi="Tahoma" w:cs="Tahoma"/>
        </w:rPr>
        <w:t>ṃ</w:t>
      </w:r>
      <w:r>
        <w:rPr>
          <w:rFonts w:ascii="Times Ext Roman" w:hAnsi="Times Ext Roman"/>
        </w:rPr>
        <w:t xml:space="preserve"> amanasikārā manasikara</w:t>
      </w:r>
      <w:r>
        <w:rPr>
          <w:rFonts w:ascii="Tahoma" w:hAnsi="Tahoma" w:cs="Tahoma"/>
        </w:rPr>
        <w:t>ṇ</w:t>
      </w:r>
      <w:r>
        <w:rPr>
          <w:rFonts w:ascii="Times Ext Roman" w:hAnsi="Times Ext Roman"/>
        </w:rPr>
        <w:t>īyāna</w:t>
      </w:r>
      <w:r>
        <w:rPr>
          <w:rFonts w:ascii="Tahoma" w:hAnsi="Tahoma" w:cs="Tahoma"/>
        </w:rPr>
        <w:t>ṃ</w:t>
      </w:r>
      <w:r>
        <w:rPr>
          <w:rFonts w:ascii="Times Ext Roman" w:hAnsi="Times Ext Roman"/>
        </w:rPr>
        <w:t xml:space="preserve"> dhammāna</w:t>
      </w:r>
      <w:r>
        <w:rPr>
          <w:rFonts w:ascii="Tahoma" w:hAnsi="Tahoma" w:cs="Tahoma"/>
        </w:rPr>
        <w:t>ṃ</w:t>
      </w:r>
      <w:r>
        <w:rPr>
          <w:rFonts w:ascii="Times Ext Roman" w:hAnsi="Times Ext Roman"/>
        </w:rPr>
        <w:t xml:space="preserve"> manasikārā anuppannā ceva āsavā </w:t>
      </w:r>
      <w:proofErr w:type="gramStart"/>
      <w:r>
        <w:rPr>
          <w:rFonts w:ascii="Times Ext Roman" w:hAnsi="Times Ext Roman"/>
        </w:rPr>
        <w:t>na</w:t>
      </w:r>
      <w:proofErr w:type="gramEnd"/>
      <w:r>
        <w:rPr>
          <w:rFonts w:ascii="Times Ext Roman" w:hAnsi="Times Ext Roman"/>
        </w:rPr>
        <w:t xml:space="preserve"> uppajjanti, uppannā ca āsavā pahīyanti. </w:t>
      </w:r>
      <w:proofErr w:type="gramStart"/>
      <w:r>
        <w:rPr>
          <w:rFonts w:ascii="Times Ext Roman" w:hAnsi="Times Ext Roman"/>
        </w:rPr>
        <w:t>So ida</w:t>
      </w:r>
      <w:r>
        <w:rPr>
          <w:rFonts w:ascii="Tahoma" w:hAnsi="Tahoma" w:cs="Tahoma"/>
        </w:rPr>
        <w:t>ṃ</w:t>
      </w:r>
      <w:r>
        <w:rPr>
          <w:rFonts w:ascii="Times Ext Roman" w:hAnsi="Times Ext Roman"/>
        </w:rPr>
        <w:t xml:space="preserve"> dukkhanti yoniso manasi karoti, aya</w:t>
      </w:r>
      <w:r>
        <w:rPr>
          <w:rFonts w:ascii="Tahoma" w:hAnsi="Tahoma" w:cs="Tahoma"/>
        </w:rPr>
        <w:t>ṃ</w:t>
      </w:r>
      <w:r>
        <w:rPr>
          <w:rFonts w:ascii="Times Ext Roman" w:hAnsi="Times Ext Roman"/>
        </w:rPr>
        <w:t xml:space="preserve"> dukkhasamudayo'ti yoniso manasi karoti, aya</w:t>
      </w:r>
      <w:r>
        <w:rPr>
          <w:rFonts w:ascii="Tahoma" w:hAnsi="Tahoma" w:cs="Tahoma"/>
        </w:rPr>
        <w:t>ṃ</w:t>
      </w:r>
      <w:r>
        <w:rPr>
          <w:rFonts w:ascii="Times Ext Roman" w:hAnsi="Times Ext Roman"/>
        </w:rPr>
        <w:t xml:space="preserve"> dukkhanirodho'ti yoniso manasi karoti, aya</w:t>
      </w:r>
      <w:r>
        <w:rPr>
          <w:rFonts w:ascii="Tahoma" w:hAnsi="Tahoma" w:cs="Tahoma"/>
        </w:rPr>
        <w:t>ṃ</w:t>
      </w:r>
      <w:r>
        <w:rPr>
          <w:rFonts w:ascii="Times Ext Roman" w:hAnsi="Times Ext Roman"/>
        </w:rPr>
        <w:t xml:space="preserve"> dukkhanirodhagāminīpa</w:t>
      </w:r>
      <w:r>
        <w:rPr>
          <w:rFonts w:ascii="Tahoma" w:hAnsi="Tahoma" w:cs="Tahoma"/>
        </w:rPr>
        <w:t>ṭ</w:t>
      </w:r>
      <w:r>
        <w:rPr>
          <w:rFonts w:ascii="Times Ext Roman" w:hAnsi="Times Ext Roman"/>
        </w:rPr>
        <w:t>ipadā'ti yoniso manasi karoti.</w:t>
      </w:r>
      <w:proofErr w:type="gramEnd"/>
      <w:r>
        <w:rPr>
          <w:rFonts w:ascii="Times Ext Roman" w:hAnsi="Times Ext Roman"/>
        </w:rPr>
        <w:t xml:space="preserve"> Tassa eva</w:t>
      </w:r>
      <w:r>
        <w:rPr>
          <w:rFonts w:ascii="Tahoma" w:hAnsi="Tahoma" w:cs="Tahoma"/>
        </w:rPr>
        <w:t>ṃ</w:t>
      </w:r>
      <w:r>
        <w:rPr>
          <w:rFonts w:ascii="Times Ext Roman" w:hAnsi="Times Ext Roman"/>
        </w:rPr>
        <w:t xml:space="preserve"> yoniso manasikaroto tī</w:t>
      </w:r>
      <w:r>
        <w:rPr>
          <w:rFonts w:ascii="Tahoma" w:hAnsi="Tahoma" w:cs="Tahoma"/>
        </w:rPr>
        <w:t>ṇ</w:t>
      </w:r>
      <w:r>
        <w:rPr>
          <w:rFonts w:ascii="Times Ext Roman" w:hAnsi="Times Ext Roman"/>
        </w:rPr>
        <w:t>i sa</w:t>
      </w:r>
      <w:r>
        <w:rPr>
          <w:rFonts w:ascii="Tahoma" w:hAnsi="Tahoma" w:cs="Tahoma"/>
        </w:rPr>
        <w:t>ṃ</w:t>
      </w:r>
      <w:r>
        <w:rPr>
          <w:rFonts w:ascii="Times Ext Roman" w:hAnsi="Times Ext Roman"/>
        </w:rPr>
        <w:t>yojanāni pahīyanti: sakkāyadi</w:t>
      </w:r>
      <w:r>
        <w:rPr>
          <w:rFonts w:ascii="Tahoma" w:hAnsi="Tahoma" w:cs="Tahoma"/>
        </w:rPr>
        <w:t>ṭṭ</w:t>
      </w:r>
      <w:r>
        <w:rPr>
          <w:rFonts w:ascii="Times Ext Roman" w:hAnsi="Times Ext Roman"/>
        </w:rPr>
        <w:t xml:space="preserve">hi vicikicchā sīlabbataparāmāso.3 Ime vuccanti bhikkhave āsavā dassanā pahātabbā. </w:t>
      </w:r>
    </w:p>
    <w:p w:rsidR="00413788" w:rsidRDefault="00413788" w:rsidP="00413788">
      <w:pPr>
        <w:pStyle w:val="af1"/>
        <w:rPr>
          <w:rFonts w:ascii="Times Ext Roman" w:hAnsi="Times Ext Roman"/>
        </w:rPr>
      </w:pPr>
      <w:r>
        <w:rPr>
          <w:rFonts w:ascii="Times Ext Roman" w:hAnsi="Times Ext Roman"/>
        </w:rPr>
        <w:t>15. Katame ca bhikkhave āsavā sa</w:t>
      </w:r>
      <w:r>
        <w:rPr>
          <w:rFonts w:ascii="Tahoma" w:hAnsi="Tahoma" w:cs="Tahoma"/>
        </w:rPr>
        <w:t>ṃ</w:t>
      </w:r>
      <w:r>
        <w:rPr>
          <w:rFonts w:ascii="Times Ext Roman" w:hAnsi="Times Ext Roman"/>
        </w:rPr>
        <w:t xml:space="preserve">varā pahātabbā? </w:t>
      </w:r>
      <w:proofErr w:type="gramStart"/>
      <w:r>
        <w:rPr>
          <w:rFonts w:ascii="Times Ext Roman" w:hAnsi="Times Ext Roman"/>
        </w:rPr>
        <w:t>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cakkhundriyasa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4 hi'ssa bhikkhave cakkhundriyasa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cakkhundriyasa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sotindriyasa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 xml:space="preserve"> hi'ssa bhikkhave sotindriyasa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sotindriyasa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ghānindriyasa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 xml:space="preserve"> hi'ssa bhikkhave ghānindriyasa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ghānindriyasa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jivhindriyasa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4 hi'ssa bhikkhave jivhindriyasa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jivhindriyasa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 xml:space="preserve">vutassa </w:t>
      </w:r>
      <w:r>
        <w:rPr>
          <w:rFonts w:ascii="Times Ext Roman" w:hAnsi="Times Ext Roman"/>
        </w:rPr>
        <w:lastRenderedPageBreak/>
        <w:t>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kāyindriyasa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 xml:space="preserve"> hi'ssa bhikkhave kāyindriyasa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kāyindriyasa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manindriyasa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w:t>
      </w:r>
      <w:proofErr w:type="gramEnd"/>
      <w:r>
        <w:rPr>
          <w:rFonts w:ascii="Times Ext Roman" w:hAnsi="Times Ext Roman"/>
        </w:rPr>
        <w:t xml:space="preserve"> Ya</w:t>
      </w:r>
      <w:r>
        <w:rPr>
          <w:rFonts w:ascii="Tahoma" w:hAnsi="Tahoma" w:cs="Tahoma"/>
        </w:rPr>
        <w:t>ṃ</w:t>
      </w:r>
      <w:r>
        <w:rPr>
          <w:rFonts w:ascii="Times Ext Roman" w:hAnsi="Times Ext Roman"/>
        </w:rPr>
        <w:t xml:space="preserve"> hi'ssa bhikkhave manindriyasa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manindriyasa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āhā na honti. Ya</w:t>
      </w:r>
      <w:r>
        <w:rPr>
          <w:rFonts w:ascii="Tahoma" w:hAnsi="Tahoma" w:cs="Tahoma"/>
        </w:rPr>
        <w:t>ṃ</w:t>
      </w:r>
      <w:r>
        <w:rPr>
          <w:rFonts w:ascii="Times Ext Roman" w:hAnsi="Times Ext Roman"/>
        </w:rPr>
        <w:t xml:space="preserve"> hi'ssa bhikkhave sa</w:t>
      </w:r>
      <w:r>
        <w:rPr>
          <w:rFonts w:ascii="Tahoma" w:hAnsi="Tahoma" w:cs="Tahoma"/>
        </w:rPr>
        <w:t>ṃ</w:t>
      </w:r>
      <w:r>
        <w:rPr>
          <w:rFonts w:ascii="Times Ext Roman" w:hAnsi="Times Ext Roman"/>
        </w:rPr>
        <w:t>vara</w:t>
      </w:r>
      <w:r>
        <w:rPr>
          <w:rFonts w:ascii="Tahoma" w:hAnsi="Tahoma" w:cs="Tahoma"/>
        </w:rPr>
        <w:t>ṃ</w:t>
      </w:r>
      <w:r>
        <w:rPr>
          <w:rFonts w:ascii="Times Ext Roman" w:hAnsi="Times Ext Roman"/>
        </w:rPr>
        <w:t xml:space="preserve"> asa</w:t>
      </w:r>
      <w:r>
        <w:rPr>
          <w:rFonts w:ascii="Tahoma" w:hAnsi="Tahoma" w:cs="Tahoma"/>
        </w:rPr>
        <w:t>ṃ</w:t>
      </w:r>
      <w:r>
        <w:rPr>
          <w:rFonts w:ascii="Times Ext Roman" w:hAnsi="Times Ext Roman"/>
        </w:rPr>
        <w:t>vutassa viharato uppajjeyyu</w:t>
      </w:r>
      <w:r>
        <w:rPr>
          <w:rFonts w:ascii="Tahoma" w:hAnsi="Tahoma" w:cs="Tahoma"/>
        </w:rPr>
        <w:t>ṃ</w:t>
      </w:r>
      <w:r>
        <w:rPr>
          <w:rFonts w:ascii="Times Ext Roman" w:hAnsi="Times Ext Roman"/>
        </w:rPr>
        <w:t xml:space="preserve"> āsavā [PTS Page 010] [\q 10/] vighātapari</w:t>
      </w:r>
      <w:r>
        <w:rPr>
          <w:rFonts w:ascii="Tahoma" w:hAnsi="Tahoma" w:cs="Tahoma"/>
        </w:rPr>
        <w:t>ḷ</w:t>
      </w:r>
      <w:r>
        <w:rPr>
          <w:rFonts w:ascii="Times Ext Roman" w:hAnsi="Times Ext Roman"/>
        </w:rPr>
        <w:t>āhā 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vutassa viharato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sa</w:t>
      </w:r>
      <w:r>
        <w:rPr>
          <w:rFonts w:ascii="Tahoma" w:hAnsi="Tahoma" w:cs="Tahoma"/>
        </w:rPr>
        <w:t>ṃ</w:t>
      </w:r>
      <w:r>
        <w:rPr>
          <w:rFonts w:ascii="Times Ext Roman" w:hAnsi="Times Ext Roman"/>
        </w:rPr>
        <w:t>varā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 </w:t>
      </w:r>
    </w:p>
    <w:p w:rsidR="00413788" w:rsidRDefault="00413788" w:rsidP="00413788">
      <w:pPr>
        <w:pStyle w:val="af1"/>
        <w:rPr>
          <w:rFonts w:ascii="Times Ext Roman" w:hAnsi="Times Ext Roman"/>
        </w:rPr>
      </w:pPr>
      <w:proofErr w:type="gramStart"/>
      <w:r>
        <w:rPr>
          <w:rFonts w:ascii="Times Ext Roman" w:hAnsi="Times Ext Roman"/>
        </w:rPr>
        <w:t>1.Uppajjati</w:t>
      </w:r>
      <w:proofErr w:type="gramEnd"/>
      <w:r>
        <w:rPr>
          <w:rFonts w:ascii="Times Ext Roman" w:hAnsi="Times Ext Roman"/>
        </w:rPr>
        <w:t>, uppanno vā bhavāsavo pava</w:t>
      </w:r>
      <w:r>
        <w:rPr>
          <w:rFonts w:ascii="Tahoma" w:hAnsi="Tahoma" w:cs="Tahoma"/>
        </w:rPr>
        <w:t>ḍḍ</w:t>
      </w:r>
      <w:r>
        <w:rPr>
          <w:rFonts w:ascii="Times Ext Roman" w:hAnsi="Times Ext Roman"/>
        </w:rPr>
        <w:t>hati, anuppanno vā, machasa</w:t>
      </w:r>
      <w:r>
        <w:rPr>
          <w:rFonts w:ascii="Tahoma" w:hAnsi="Tahoma" w:cs="Tahoma"/>
        </w:rPr>
        <w:t>ṃ</w:t>
      </w:r>
      <w:r>
        <w:rPr>
          <w:rFonts w:ascii="Times Ext Roman" w:hAnsi="Times Ext Roman"/>
        </w:rPr>
        <w:t xml:space="preserve">. </w:t>
      </w:r>
      <w:proofErr w:type="gramStart"/>
      <w:r>
        <w:rPr>
          <w:rFonts w:ascii="Times Ext Roman" w:hAnsi="Times Ext Roman"/>
        </w:rPr>
        <w:t>Syā.</w:t>
      </w:r>
      <w:proofErr w:type="gramEnd"/>
      <w:r>
        <w:rPr>
          <w:rFonts w:ascii="Times Ext Roman" w:hAnsi="Times Ext Roman"/>
        </w:rPr>
        <w:t xml:space="preserve"> 2. Na uppajjati, uppanno </w:t>
      </w:r>
      <w:proofErr w:type="gramStart"/>
      <w:r>
        <w:rPr>
          <w:rFonts w:ascii="Times Ext Roman" w:hAnsi="Times Ext Roman"/>
        </w:rPr>
        <w:t>vā</w:t>
      </w:r>
      <w:proofErr w:type="gramEnd"/>
      <w:r>
        <w:rPr>
          <w:rFonts w:ascii="Times Ext Roman" w:hAnsi="Times Ext Roman"/>
        </w:rPr>
        <w:t xml:space="preserve"> bhavāsavo pahīyati. Anuppanno </w:t>
      </w:r>
      <w:proofErr w:type="gramStart"/>
      <w:r>
        <w:rPr>
          <w:rFonts w:ascii="Times Ext Roman" w:hAnsi="Times Ext Roman"/>
        </w:rPr>
        <w:t>vā</w:t>
      </w:r>
      <w:proofErr w:type="gramEnd"/>
      <w:r>
        <w:rPr>
          <w:rFonts w:ascii="Times Ext Roman" w:hAnsi="Times Ext Roman"/>
        </w:rPr>
        <w:t>, machasa</w:t>
      </w:r>
      <w:r>
        <w:rPr>
          <w:rFonts w:ascii="Tahoma" w:hAnsi="Tahoma" w:cs="Tahoma"/>
        </w:rPr>
        <w:t>ṃ</w:t>
      </w:r>
      <w:r>
        <w:rPr>
          <w:rFonts w:ascii="Times Ext Roman" w:hAnsi="Times Ext Roman"/>
        </w:rPr>
        <w:t xml:space="preserve">. </w:t>
      </w:r>
      <w:proofErr w:type="gramStart"/>
      <w:r>
        <w:rPr>
          <w:rFonts w:ascii="Times Ext Roman" w:hAnsi="Times Ext Roman"/>
        </w:rPr>
        <w:t>Syā   3.</w:t>
      </w:r>
      <w:proofErr w:type="gramEnd"/>
      <w:r>
        <w:rPr>
          <w:rFonts w:ascii="Times Ext Roman" w:hAnsi="Times Ext Roman"/>
        </w:rPr>
        <w:t xml:space="preserve"> </w:t>
      </w:r>
      <w:proofErr w:type="gramStart"/>
      <w:r>
        <w:rPr>
          <w:rFonts w:ascii="Times Ext Roman" w:hAnsi="Times Ext Roman"/>
        </w:rPr>
        <w:t>Sīlabbatta syā.</w:t>
      </w:r>
      <w:proofErr w:type="gramEnd"/>
      <w:r>
        <w:rPr>
          <w:rFonts w:ascii="Times Ext Roman" w:hAnsi="Times Ext Roman"/>
        </w:rPr>
        <w:t xml:space="preserve">   4. </w:t>
      </w:r>
      <w:proofErr w:type="gramStart"/>
      <w:r>
        <w:rPr>
          <w:rFonts w:ascii="Times Ext Roman" w:hAnsi="Times Ext Roman"/>
        </w:rPr>
        <w:t>Yañhi'ssa</w:t>
      </w:r>
      <w:proofErr w:type="gramEnd"/>
      <w:r>
        <w:rPr>
          <w:rFonts w:ascii="Times Ext Roman" w:hAnsi="Times Ext Roman"/>
        </w:rPr>
        <w:t>, machasa</w:t>
      </w:r>
      <w:r>
        <w:rPr>
          <w:rFonts w:ascii="Tahoma" w:hAnsi="Tahoma" w:cs="Tahoma"/>
        </w:rPr>
        <w:t>ṃ</w:t>
      </w:r>
      <w:r>
        <w:rPr>
          <w:rFonts w:ascii="Times Ext Roman" w:hAnsi="Times Ext Roman"/>
        </w:rPr>
        <w:t xml:space="preserve">. </w:t>
      </w:r>
      <w:proofErr w:type="gramStart"/>
      <w:r>
        <w:rPr>
          <w:rFonts w:ascii="Times Ext Roman" w:hAnsi="Times Ext Roman"/>
        </w:rPr>
        <w:t>Syā.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[BJT Page 026] [\x 26/] </w:t>
      </w:r>
    </w:p>
    <w:p w:rsidR="00413788" w:rsidRDefault="00413788" w:rsidP="00413788">
      <w:pPr>
        <w:pStyle w:val="af1"/>
        <w:rPr>
          <w:rFonts w:ascii="Times Ext Roman" w:hAnsi="Times Ext Roman"/>
        </w:rPr>
      </w:pPr>
      <w:r>
        <w:rPr>
          <w:rFonts w:ascii="Times Ext Roman" w:hAnsi="Times Ext Roman"/>
        </w:rPr>
        <w:t>16. Katame ca bhikkhave āsavā pa</w:t>
      </w:r>
      <w:r>
        <w:rPr>
          <w:rFonts w:ascii="Tahoma" w:hAnsi="Tahoma" w:cs="Tahoma"/>
        </w:rPr>
        <w:t>ṭ</w:t>
      </w:r>
      <w:r>
        <w:rPr>
          <w:rFonts w:ascii="Times Ext Roman" w:hAnsi="Times Ext Roman"/>
        </w:rPr>
        <w:t>isevanā pahātabbā? 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cīvara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isevati: yāvadeva sītassa pa</w:t>
      </w:r>
      <w:r>
        <w:rPr>
          <w:rFonts w:ascii="Tahoma" w:hAnsi="Tahoma" w:cs="Tahoma"/>
        </w:rPr>
        <w:t>ṭ</w:t>
      </w:r>
      <w:r>
        <w:rPr>
          <w:rFonts w:ascii="Times Ext Roman" w:hAnsi="Times Ext Roman"/>
        </w:rPr>
        <w:t>ighātāya u</w:t>
      </w:r>
      <w:r>
        <w:rPr>
          <w:rFonts w:ascii="Tahoma" w:hAnsi="Tahoma" w:cs="Tahoma"/>
        </w:rPr>
        <w:t>ṇ</w:t>
      </w:r>
      <w:r>
        <w:rPr>
          <w:rFonts w:ascii="Times Ext Roman" w:hAnsi="Times Ext Roman"/>
        </w:rPr>
        <w:t>hassa pa</w:t>
      </w:r>
      <w:r>
        <w:rPr>
          <w:rFonts w:ascii="Tahoma" w:hAnsi="Tahoma" w:cs="Tahoma"/>
        </w:rPr>
        <w:t>ṭ</w:t>
      </w:r>
      <w:r>
        <w:rPr>
          <w:rFonts w:ascii="Times Ext Roman" w:hAnsi="Times Ext Roman"/>
        </w:rPr>
        <w:t xml:space="preserve">ighātāya </w:t>
      </w:r>
      <w:r>
        <w:rPr>
          <w:rFonts w:ascii="Tahoma" w:hAnsi="Tahoma" w:cs="Tahoma"/>
        </w:rPr>
        <w:t>ḍ</w:t>
      </w:r>
      <w:r>
        <w:rPr>
          <w:rFonts w:ascii="Times Ext Roman" w:hAnsi="Times Ext Roman"/>
        </w:rPr>
        <w:t>a</w:t>
      </w:r>
      <w:r>
        <w:rPr>
          <w:rFonts w:ascii="Tahoma" w:hAnsi="Tahoma" w:cs="Tahoma"/>
        </w:rPr>
        <w:t>ṃ</w:t>
      </w:r>
      <w:r>
        <w:rPr>
          <w:rFonts w:ascii="Times Ext Roman" w:hAnsi="Times Ext Roman"/>
        </w:rPr>
        <w:t>samakasavātātapasiri</w:t>
      </w:r>
      <w:r>
        <w:rPr>
          <w:rFonts w:ascii="Tahoma" w:hAnsi="Tahoma" w:cs="Tahoma"/>
        </w:rPr>
        <w:t>ṃ</w:t>
      </w:r>
      <w:r>
        <w:rPr>
          <w:rFonts w:ascii="Times Ext Roman" w:hAnsi="Times Ext Roman"/>
        </w:rPr>
        <w:t>sapasamphassāna</w:t>
      </w:r>
      <w:r>
        <w:rPr>
          <w:rFonts w:ascii="Tahoma" w:hAnsi="Tahoma" w:cs="Tahoma"/>
        </w:rPr>
        <w:t>ṃ</w:t>
      </w:r>
      <w:r>
        <w:rPr>
          <w:rFonts w:ascii="Times Ext Roman" w:hAnsi="Times Ext Roman"/>
        </w:rPr>
        <w:t>1 pa</w:t>
      </w:r>
      <w:r>
        <w:rPr>
          <w:rFonts w:ascii="Tahoma" w:hAnsi="Tahoma" w:cs="Tahoma"/>
        </w:rPr>
        <w:t>ṭ</w:t>
      </w:r>
      <w:r>
        <w:rPr>
          <w:rFonts w:ascii="Times Ext Roman" w:hAnsi="Times Ext Roman"/>
        </w:rPr>
        <w:t>ighātāya yāvadeva hirikopīnapa</w:t>
      </w:r>
      <w:r>
        <w:rPr>
          <w:rFonts w:ascii="Tahoma" w:hAnsi="Tahoma" w:cs="Tahoma"/>
        </w:rPr>
        <w:t>ṭ</w:t>
      </w:r>
      <w:r>
        <w:rPr>
          <w:rFonts w:ascii="Times Ext Roman" w:hAnsi="Times Ext Roman"/>
        </w:rPr>
        <w:t>icchādanattha</w:t>
      </w:r>
      <w:r>
        <w:rPr>
          <w:rFonts w:ascii="Tahoma" w:hAnsi="Tahoma" w:cs="Tahoma"/>
        </w:rPr>
        <w:t>ṃ</w:t>
      </w:r>
      <w:r>
        <w:rPr>
          <w:rFonts w:ascii="Times Ext Roman" w:hAnsi="Times Ext Roman"/>
        </w:rPr>
        <w:t>.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pi</w:t>
      </w:r>
      <w:r>
        <w:rPr>
          <w:rFonts w:ascii="Tahoma" w:hAnsi="Tahoma" w:cs="Tahoma"/>
        </w:rPr>
        <w:t>ṇḍ</w:t>
      </w:r>
      <w:r>
        <w:rPr>
          <w:rFonts w:ascii="Times Ext Roman" w:hAnsi="Times Ext Roman"/>
        </w:rPr>
        <w:t>apāta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 xml:space="preserve">isevati: </w:t>
      </w:r>
      <w:proofErr w:type="gramStart"/>
      <w:r>
        <w:rPr>
          <w:rFonts w:ascii="Times Ext Roman" w:hAnsi="Times Ext Roman"/>
        </w:rPr>
        <w:t>neva</w:t>
      </w:r>
      <w:proofErr w:type="gramEnd"/>
      <w:r>
        <w:rPr>
          <w:rFonts w:ascii="Times Ext Roman" w:hAnsi="Times Ext Roman"/>
        </w:rPr>
        <w:t xml:space="preserve"> davāya na madāya na ma</w:t>
      </w:r>
      <w:r>
        <w:rPr>
          <w:rFonts w:ascii="Tahoma" w:hAnsi="Tahoma" w:cs="Tahoma"/>
        </w:rPr>
        <w:t>ṇḍ</w:t>
      </w:r>
      <w:r>
        <w:rPr>
          <w:rFonts w:ascii="Times Ext Roman" w:hAnsi="Times Ext Roman"/>
        </w:rPr>
        <w:t xml:space="preserve">anāya na vibhūsanāya yāvadeva imassa kāyassa </w:t>
      </w:r>
      <w:r>
        <w:rPr>
          <w:rFonts w:ascii="Tahoma" w:hAnsi="Tahoma" w:cs="Tahoma"/>
        </w:rPr>
        <w:t>ṭ</w:t>
      </w:r>
      <w:r>
        <w:rPr>
          <w:rFonts w:ascii="Times Ext Roman" w:hAnsi="Times Ext Roman"/>
        </w:rPr>
        <w:t>hitiyā yāpanāya vihi</w:t>
      </w:r>
      <w:r>
        <w:rPr>
          <w:rFonts w:ascii="Tahoma" w:hAnsi="Tahoma" w:cs="Tahoma"/>
        </w:rPr>
        <w:t>ṃ</w:t>
      </w:r>
      <w:r>
        <w:rPr>
          <w:rFonts w:ascii="Times Ext Roman" w:hAnsi="Times Ext Roman"/>
        </w:rPr>
        <w:t>sūparatiyā2 brahmacariyānuggahāya. Iti purā</w:t>
      </w:r>
      <w:r>
        <w:rPr>
          <w:rFonts w:ascii="Tahoma" w:hAnsi="Tahoma" w:cs="Tahoma"/>
        </w:rPr>
        <w:t>ṇ</w:t>
      </w:r>
      <w:r>
        <w:rPr>
          <w:rFonts w:ascii="Times Ext Roman" w:hAnsi="Times Ext Roman"/>
        </w:rPr>
        <w:t>añca vedana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iha</w:t>
      </w:r>
      <w:r>
        <w:rPr>
          <w:rFonts w:ascii="Tahoma" w:hAnsi="Tahoma" w:cs="Tahoma"/>
        </w:rPr>
        <w:t>ṅ</w:t>
      </w:r>
      <w:r>
        <w:rPr>
          <w:rFonts w:ascii="Times Ext Roman" w:hAnsi="Times Ext Roman"/>
        </w:rPr>
        <w:t>khāmi navañca vedana</w:t>
      </w:r>
      <w:r>
        <w:rPr>
          <w:rFonts w:ascii="Tahoma" w:hAnsi="Tahoma" w:cs="Tahoma"/>
        </w:rPr>
        <w:t>ṃ</w:t>
      </w:r>
      <w:r>
        <w:rPr>
          <w:rFonts w:ascii="Times Ext Roman" w:hAnsi="Times Ext Roman"/>
        </w:rPr>
        <w:t xml:space="preserve"> </w:t>
      </w:r>
      <w:proofErr w:type="gramStart"/>
      <w:r>
        <w:rPr>
          <w:rFonts w:ascii="Times Ext Roman" w:hAnsi="Times Ext Roman"/>
        </w:rPr>
        <w:t>na</w:t>
      </w:r>
      <w:proofErr w:type="gramEnd"/>
      <w:r>
        <w:rPr>
          <w:rFonts w:ascii="Times Ext Roman" w:hAnsi="Times Ext Roman"/>
        </w:rPr>
        <w:t xml:space="preserve"> uppādessāmi yātrā ca me bhavissati anavajjatā ca phāsuvihāro cā'ti3.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senāsana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isevati: yāvadeva sītassa pa</w:t>
      </w:r>
      <w:r>
        <w:rPr>
          <w:rFonts w:ascii="Tahoma" w:hAnsi="Tahoma" w:cs="Tahoma"/>
        </w:rPr>
        <w:t>ṭ</w:t>
      </w:r>
      <w:r>
        <w:rPr>
          <w:rFonts w:ascii="Times Ext Roman" w:hAnsi="Times Ext Roman"/>
        </w:rPr>
        <w:t>ighātāya u</w:t>
      </w:r>
      <w:r>
        <w:rPr>
          <w:rFonts w:ascii="Tahoma" w:hAnsi="Tahoma" w:cs="Tahoma"/>
        </w:rPr>
        <w:t>ṇ</w:t>
      </w:r>
      <w:r>
        <w:rPr>
          <w:rFonts w:ascii="Times Ext Roman" w:hAnsi="Times Ext Roman"/>
        </w:rPr>
        <w:t>hassa pa</w:t>
      </w:r>
      <w:r>
        <w:rPr>
          <w:rFonts w:ascii="Tahoma" w:hAnsi="Tahoma" w:cs="Tahoma"/>
        </w:rPr>
        <w:t>ṭ</w:t>
      </w:r>
      <w:r>
        <w:rPr>
          <w:rFonts w:ascii="Times Ext Roman" w:hAnsi="Times Ext Roman"/>
        </w:rPr>
        <w:t xml:space="preserve">ighātāya </w:t>
      </w:r>
      <w:r>
        <w:rPr>
          <w:rFonts w:ascii="Tahoma" w:hAnsi="Tahoma" w:cs="Tahoma"/>
        </w:rPr>
        <w:t>ḍ</w:t>
      </w:r>
      <w:r>
        <w:rPr>
          <w:rFonts w:ascii="Times Ext Roman" w:hAnsi="Times Ext Roman"/>
        </w:rPr>
        <w:t>a</w:t>
      </w:r>
      <w:r>
        <w:rPr>
          <w:rFonts w:ascii="Tahoma" w:hAnsi="Tahoma" w:cs="Tahoma"/>
        </w:rPr>
        <w:t>ṃ</w:t>
      </w:r>
      <w:r>
        <w:rPr>
          <w:rFonts w:ascii="Times Ext Roman" w:hAnsi="Times Ext Roman"/>
        </w:rPr>
        <w:t>samakasavātātapasiri</w:t>
      </w:r>
      <w:r>
        <w:rPr>
          <w:rFonts w:ascii="Tahoma" w:hAnsi="Tahoma" w:cs="Tahoma"/>
        </w:rPr>
        <w:t>ṃ</w:t>
      </w:r>
      <w:r>
        <w:rPr>
          <w:rFonts w:ascii="Times Ext Roman" w:hAnsi="Times Ext Roman"/>
        </w:rPr>
        <w:t>sapasamphassāna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ighātāya yāvadeva utuparissayavinodana</w:t>
      </w:r>
      <w:r>
        <w:rPr>
          <w:rFonts w:ascii="Tahoma" w:hAnsi="Tahoma" w:cs="Tahoma"/>
        </w:rPr>
        <w:t>ṃ</w:t>
      </w:r>
      <w:r>
        <w:rPr>
          <w:rFonts w:ascii="Times Ext Roman" w:hAnsi="Times Ext Roman"/>
        </w:rPr>
        <w:t>4 pa</w:t>
      </w:r>
      <w:r>
        <w:rPr>
          <w:rFonts w:ascii="Tahoma" w:hAnsi="Tahoma" w:cs="Tahoma"/>
        </w:rPr>
        <w:t>ṭ</w:t>
      </w:r>
      <w:r>
        <w:rPr>
          <w:rFonts w:ascii="Times Ext Roman" w:hAnsi="Times Ext Roman"/>
        </w:rPr>
        <w:t>isallānārāmattha</w:t>
      </w:r>
      <w:r>
        <w:rPr>
          <w:rFonts w:ascii="Tahoma" w:hAnsi="Tahoma" w:cs="Tahoma"/>
        </w:rPr>
        <w:t>ṃ</w:t>
      </w:r>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gilānapaccayabhesajjaparikkhāra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isevati: yāvadeva uppannāna</w:t>
      </w:r>
      <w:r>
        <w:rPr>
          <w:rFonts w:ascii="Tahoma" w:hAnsi="Tahoma" w:cs="Tahoma"/>
        </w:rPr>
        <w:t>ṃ</w:t>
      </w:r>
      <w:r>
        <w:rPr>
          <w:rFonts w:ascii="Times Ext Roman" w:hAnsi="Times Ext Roman"/>
        </w:rPr>
        <w:t xml:space="preserve"> veyyābādhikāna</w:t>
      </w:r>
      <w:r>
        <w:rPr>
          <w:rFonts w:ascii="Tahoma" w:hAnsi="Tahoma" w:cs="Tahoma"/>
        </w:rPr>
        <w:t>ṃ</w:t>
      </w:r>
      <w:r>
        <w:rPr>
          <w:rFonts w:ascii="Times Ext Roman" w:hAnsi="Times Ext Roman"/>
        </w:rPr>
        <w:t xml:space="preserve"> vedanāna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ighātāya abyāpajjhaparamatāya.5, Ya</w:t>
      </w:r>
      <w:r>
        <w:rPr>
          <w:rFonts w:ascii="Tahoma" w:hAnsi="Tahoma" w:cs="Tahoma"/>
        </w:rPr>
        <w:t>ṃ</w:t>
      </w:r>
      <w:r>
        <w:rPr>
          <w:rFonts w:ascii="Times Ext Roman" w:hAnsi="Times Ext Roman"/>
        </w:rPr>
        <w:t xml:space="preserve"> hissa bhikkhave apa</w:t>
      </w:r>
      <w:r>
        <w:rPr>
          <w:rFonts w:ascii="Tahoma" w:hAnsi="Tahoma" w:cs="Tahoma"/>
        </w:rPr>
        <w:t>ṭ</w:t>
      </w:r>
      <w:r>
        <w:rPr>
          <w:rFonts w:ascii="Times Ext Roman" w:hAnsi="Times Ext Roman"/>
        </w:rPr>
        <w:t>isevato6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Pa</w:t>
      </w:r>
      <w:r>
        <w:rPr>
          <w:rFonts w:ascii="Tahoma" w:hAnsi="Tahoma" w:cs="Tahoma"/>
        </w:rPr>
        <w:t>ṭ</w:t>
      </w:r>
      <w:r>
        <w:rPr>
          <w:rFonts w:ascii="Times Ext Roman" w:hAnsi="Times Ext Roman"/>
        </w:rPr>
        <w:t>isevato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pa</w:t>
      </w:r>
      <w:r>
        <w:rPr>
          <w:rFonts w:ascii="Tahoma" w:hAnsi="Tahoma" w:cs="Tahoma"/>
        </w:rPr>
        <w:t>ṭ</w:t>
      </w:r>
      <w:r>
        <w:rPr>
          <w:rFonts w:ascii="Times Ext Roman" w:hAnsi="Times Ext Roman"/>
        </w:rPr>
        <w:t>isevanā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17. Katame ca bhikkhave āsavā adhivāsanā pahātabbā? </w:t>
      </w:r>
      <w:proofErr w:type="gramStart"/>
      <w:r>
        <w:rPr>
          <w:rFonts w:ascii="Times Ext Roman" w:hAnsi="Times Ext Roman"/>
        </w:rPr>
        <w:t>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khamo hoti sītassa u</w:t>
      </w:r>
      <w:r>
        <w:rPr>
          <w:rFonts w:ascii="Tahoma" w:hAnsi="Tahoma" w:cs="Tahoma"/>
        </w:rPr>
        <w:t>ṇ</w:t>
      </w:r>
      <w:r>
        <w:rPr>
          <w:rFonts w:ascii="Times Ext Roman" w:hAnsi="Times Ext Roman"/>
        </w:rPr>
        <w:t xml:space="preserve">hassa jighacchāya pipāsāya </w:t>
      </w:r>
      <w:r>
        <w:rPr>
          <w:rFonts w:ascii="Tahoma" w:hAnsi="Tahoma" w:cs="Tahoma"/>
        </w:rPr>
        <w:t>ḍ</w:t>
      </w:r>
      <w:r>
        <w:rPr>
          <w:rFonts w:ascii="Times Ext Roman" w:hAnsi="Times Ext Roman"/>
        </w:rPr>
        <w:t>a</w:t>
      </w:r>
      <w:r>
        <w:rPr>
          <w:rFonts w:ascii="Tahoma" w:hAnsi="Tahoma" w:cs="Tahoma"/>
        </w:rPr>
        <w:t>ṃ</w:t>
      </w:r>
      <w:r>
        <w:rPr>
          <w:rFonts w:ascii="Times Ext Roman" w:hAnsi="Times Ext Roman"/>
        </w:rPr>
        <w:t>samakasavātātapasiri</w:t>
      </w:r>
      <w:r>
        <w:rPr>
          <w:rFonts w:ascii="Tahoma" w:hAnsi="Tahoma" w:cs="Tahoma"/>
        </w:rPr>
        <w:t>ṃ</w:t>
      </w:r>
      <w:r>
        <w:rPr>
          <w:rFonts w:ascii="Times Ext Roman" w:hAnsi="Times Ext Roman"/>
        </w:rPr>
        <w:t>sapasamphassāna</w:t>
      </w:r>
      <w:r>
        <w:rPr>
          <w:rFonts w:ascii="Tahoma" w:hAnsi="Tahoma" w:cs="Tahoma"/>
        </w:rPr>
        <w:t>ṃ</w:t>
      </w:r>
      <w:r>
        <w:rPr>
          <w:rFonts w:ascii="Times Ext Roman" w:hAnsi="Times Ext Roman"/>
        </w:rPr>
        <w:t xml:space="preserve"> duruttāna</w:t>
      </w:r>
      <w:r>
        <w:rPr>
          <w:rFonts w:ascii="Tahoma" w:hAnsi="Tahoma" w:cs="Tahoma"/>
        </w:rPr>
        <w:t>ṃ</w:t>
      </w:r>
      <w:r>
        <w:rPr>
          <w:rFonts w:ascii="Times Ext Roman" w:hAnsi="Times Ext Roman"/>
        </w:rPr>
        <w:t xml:space="preserve"> durāgatāna</w:t>
      </w:r>
      <w:r>
        <w:rPr>
          <w:rFonts w:ascii="Tahoma" w:hAnsi="Tahoma" w:cs="Tahoma"/>
        </w:rPr>
        <w:t>ṃ</w:t>
      </w:r>
      <w:r>
        <w:rPr>
          <w:rFonts w:ascii="Times Ext Roman" w:hAnsi="Times Ext Roman"/>
        </w:rPr>
        <w:t xml:space="preserve"> vacanapathāna</w:t>
      </w:r>
      <w:r>
        <w:rPr>
          <w:rFonts w:ascii="Tahoma" w:hAnsi="Tahoma" w:cs="Tahoma"/>
        </w:rPr>
        <w:t>ṃ</w:t>
      </w:r>
      <w:r>
        <w:rPr>
          <w:rFonts w:ascii="Times Ext Roman" w:hAnsi="Times Ext Roman"/>
        </w:rPr>
        <w:t xml:space="preserve"> uppannāna</w:t>
      </w:r>
      <w:r>
        <w:rPr>
          <w:rFonts w:ascii="Tahoma" w:hAnsi="Tahoma" w:cs="Tahoma"/>
        </w:rPr>
        <w:t>ṃ</w:t>
      </w:r>
      <w:r>
        <w:rPr>
          <w:rFonts w:ascii="Times Ext Roman" w:hAnsi="Times Ext Roman"/>
        </w:rPr>
        <w:t xml:space="preserve"> sārīrikāna</w:t>
      </w:r>
      <w:r>
        <w:rPr>
          <w:rFonts w:ascii="Tahoma" w:hAnsi="Tahoma" w:cs="Tahoma"/>
        </w:rPr>
        <w:t>ṃ</w:t>
      </w:r>
      <w:r>
        <w:rPr>
          <w:rFonts w:ascii="Times Ext Roman" w:hAnsi="Times Ext Roman"/>
        </w:rPr>
        <w:t xml:space="preserve"> vedanāna</w:t>
      </w:r>
      <w:r>
        <w:rPr>
          <w:rFonts w:ascii="Tahoma" w:hAnsi="Tahoma" w:cs="Tahoma"/>
        </w:rPr>
        <w:t>ṃ</w:t>
      </w:r>
      <w:r>
        <w:rPr>
          <w:rFonts w:ascii="Times Ext Roman" w:hAnsi="Times Ext Roman"/>
        </w:rPr>
        <w:t xml:space="preserve"> dukkhāna</w:t>
      </w:r>
      <w:r>
        <w:rPr>
          <w:rFonts w:ascii="Tahoma" w:hAnsi="Tahoma" w:cs="Tahoma"/>
        </w:rPr>
        <w:t>ṃ</w:t>
      </w:r>
      <w:r>
        <w:rPr>
          <w:rFonts w:ascii="Times Ext Roman" w:hAnsi="Times Ext Roman"/>
        </w:rPr>
        <w:t xml:space="preserve"> tippāna</w:t>
      </w:r>
      <w:r>
        <w:rPr>
          <w:rFonts w:ascii="Tahoma" w:hAnsi="Tahoma" w:cs="Tahoma"/>
        </w:rPr>
        <w:t>ṃ</w:t>
      </w:r>
      <w:r>
        <w:rPr>
          <w:rFonts w:ascii="Times Ext Roman" w:hAnsi="Times Ext Roman"/>
        </w:rPr>
        <w:t>7 kharāna</w:t>
      </w:r>
      <w:r>
        <w:rPr>
          <w:rFonts w:ascii="Tahoma" w:hAnsi="Tahoma" w:cs="Tahoma"/>
        </w:rPr>
        <w:t>ṃ</w:t>
      </w:r>
      <w:r>
        <w:rPr>
          <w:rFonts w:ascii="Times Ext Roman" w:hAnsi="Times Ext Roman"/>
        </w:rPr>
        <w:t xml:space="preserve"> ka</w:t>
      </w:r>
      <w:r>
        <w:rPr>
          <w:rFonts w:ascii="Tahoma" w:hAnsi="Tahoma" w:cs="Tahoma"/>
        </w:rPr>
        <w:t>ṭ</w:t>
      </w:r>
      <w:r>
        <w:rPr>
          <w:rFonts w:ascii="Times Ext Roman" w:hAnsi="Times Ext Roman"/>
        </w:rPr>
        <w:t>ukāna</w:t>
      </w:r>
      <w:r>
        <w:rPr>
          <w:rFonts w:ascii="Tahoma" w:hAnsi="Tahoma" w:cs="Tahoma"/>
        </w:rPr>
        <w:t>ṃ</w:t>
      </w:r>
      <w:r>
        <w:rPr>
          <w:rFonts w:ascii="Times Ext Roman" w:hAnsi="Times Ext Roman"/>
        </w:rPr>
        <w:t xml:space="preserve"> asātāna</w:t>
      </w:r>
      <w:r>
        <w:rPr>
          <w:rFonts w:ascii="Tahoma" w:hAnsi="Tahoma" w:cs="Tahoma"/>
        </w:rPr>
        <w:t>ṃ</w:t>
      </w:r>
      <w:r>
        <w:rPr>
          <w:rFonts w:ascii="Times Ext Roman" w:hAnsi="Times Ext Roman"/>
        </w:rPr>
        <w:t xml:space="preserve"> amanāpāna</w:t>
      </w:r>
      <w:r>
        <w:rPr>
          <w:rFonts w:ascii="Tahoma" w:hAnsi="Tahoma" w:cs="Tahoma"/>
        </w:rPr>
        <w:t>ṃ</w:t>
      </w:r>
      <w:r>
        <w:rPr>
          <w:rFonts w:ascii="Times Ext Roman" w:hAnsi="Times Ext Roman"/>
        </w:rPr>
        <w:t xml:space="preserve"> pā</w:t>
      </w:r>
      <w:r>
        <w:rPr>
          <w:rFonts w:ascii="Tahoma" w:hAnsi="Tahoma" w:cs="Tahoma"/>
        </w:rPr>
        <w:t>ṇ</w:t>
      </w:r>
      <w:r>
        <w:rPr>
          <w:rFonts w:ascii="Times Ext Roman" w:hAnsi="Times Ext Roman"/>
        </w:rPr>
        <w:t>aharāna</w:t>
      </w:r>
      <w:r>
        <w:rPr>
          <w:rFonts w:ascii="Tahoma" w:hAnsi="Tahoma" w:cs="Tahoma"/>
        </w:rPr>
        <w:t>ṃ</w:t>
      </w:r>
      <w:r>
        <w:rPr>
          <w:rFonts w:ascii="Times Ext Roman" w:hAnsi="Times Ext Roman"/>
        </w:rPr>
        <w:t xml:space="preserve"> adhivāsakajātiko 8 hoti.</w:t>
      </w:r>
      <w:proofErr w:type="gramEnd"/>
      <w:r>
        <w:rPr>
          <w:rFonts w:ascii="Times Ext Roman" w:hAnsi="Times Ext Roman"/>
        </w:rPr>
        <w:t xml:space="preserve"> Ya</w:t>
      </w:r>
      <w:r>
        <w:rPr>
          <w:rFonts w:ascii="Tahoma" w:hAnsi="Tahoma" w:cs="Tahoma"/>
        </w:rPr>
        <w:t>ṃ</w:t>
      </w:r>
      <w:r>
        <w:rPr>
          <w:rFonts w:ascii="Times Ext Roman" w:hAnsi="Times Ext Roman"/>
        </w:rPr>
        <w:t xml:space="preserve"> hissa bhikkhave anadhivāsayato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adhivāsayato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adhivāsanā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18. Katame ca bhikkhave āsavā parivajjanā pahātabbā? </w:t>
      </w:r>
      <w:proofErr w:type="gramStart"/>
      <w:r>
        <w:rPr>
          <w:rFonts w:ascii="Times Ext Roman" w:hAnsi="Times Ext Roman"/>
        </w:rPr>
        <w:t>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ca</w:t>
      </w:r>
      <w:r>
        <w:rPr>
          <w:rFonts w:ascii="Tahoma" w:hAnsi="Tahoma" w:cs="Tahoma"/>
        </w:rPr>
        <w:t>ṇḍ</w:t>
      </w:r>
      <w:r>
        <w:rPr>
          <w:rFonts w:ascii="Times Ext Roman" w:hAnsi="Times Ext Roman"/>
        </w:rPr>
        <w:t>a</w:t>
      </w:r>
      <w:r>
        <w:rPr>
          <w:rFonts w:ascii="Tahoma" w:hAnsi="Tahoma" w:cs="Tahoma"/>
        </w:rPr>
        <w:t>ṃ</w:t>
      </w:r>
      <w:r>
        <w:rPr>
          <w:rFonts w:ascii="Times Ext Roman" w:hAnsi="Times Ext Roman"/>
        </w:rPr>
        <w:t xml:space="preserve"> hatthi</w:t>
      </w:r>
      <w:r>
        <w:rPr>
          <w:rFonts w:ascii="Tahoma" w:hAnsi="Tahoma" w:cs="Tahoma"/>
        </w:rPr>
        <w:t>ṃ</w:t>
      </w:r>
      <w:r>
        <w:rPr>
          <w:rFonts w:ascii="Times Ext Roman" w:hAnsi="Times Ext Roman"/>
        </w:rPr>
        <w:t xml:space="preserve"> parivajjeti.</w:t>
      </w:r>
      <w:proofErr w:type="gramEnd"/>
      <w:r>
        <w:rPr>
          <w:rFonts w:ascii="Times Ext Roman" w:hAnsi="Times Ext Roman"/>
        </w:rPr>
        <w:t xml:space="preserve"> </w:t>
      </w:r>
      <w:proofErr w:type="gramStart"/>
      <w:r>
        <w:rPr>
          <w:rFonts w:ascii="Times Ext Roman" w:hAnsi="Times Ext Roman"/>
        </w:rPr>
        <w:t>Ca</w:t>
      </w:r>
      <w:r>
        <w:rPr>
          <w:rFonts w:ascii="Tahoma" w:hAnsi="Tahoma" w:cs="Tahoma"/>
        </w:rPr>
        <w:t>ṇḍ</w:t>
      </w:r>
      <w:r>
        <w:rPr>
          <w:rFonts w:ascii="Times Ext Roman" w:hAnsi="Times Ext Roman"/>
        </w:rPr>
        <w:t>a</w:t>
      </w:r>
      <w:r>
        <w:rPr>
          <w:rFonts w:ascii="Tahoma" w:hAnsi="Tahoma" w:cs="Tahoma"/>
        </w:rPr>
        <w:t>ṃ</w:t>
      </w:r>
      <w:r>
        <w:rPr>
          <w:rFonts w:ascii="Times Ext Roman" w:hAnsi="Times Ext Roman"/>
        </w:rPr>
        <w:t xml:space="preserve"> assa</w:t>
      </w:r>
      <w:r>
        <w:rPr>
          <w:rFonts w:ascii="Tahoma" w:hAnsi="Tahoma" w:cs="Tahoma"/>
        </w:rPr>
        <w:t>ṃ</w:t>
      </w:r>
      <w:r>
        <w:rPr>
          <w:rFonts w:ascii="Times Ext Roman" w:hAnsi="Times Ext Roman"/>
        </w:rPr>
        <w:t xml:space="preserve"> parivajjeti.</w:t>
      </w:r>
      <w:proofErr w:type="gramEnd"/>
      <w:r>
        <w:rPr>
          <w:rFonts w:ascii="Times Ext Roman" w:hAnsi="Times Ext Roman"/>
        </w:rPr>
        <w:t xml:space="preserve"> </w:t>
      </w:r>
      <w:proofErr w:type="gramStart"/>
      <w:r>
        <w:rPr>
          <w:rFonts w:ascii="Times Ext Roman" w:hAnsi="Times Ext Roman"/>
        </w:rPr>
        <w:t>Ca</w:t>
      </w:r>
      <w:r>
        <w:rPr>
          <w:rFonts w:ascii="Tahoma" w:hAnsi="Tahoma" w:cs="Tahoma"/>
        </w:rPr>
        <w:t>ṇḍ</w:t>
      </w:r>
      <w:r>
        <w:rPr>
          <w:rFonts w:ascii="Times Ext Roman" w:hAnsi="Times Ext Roman"/>
        </w:rPr>
        <w:t>a</w:t>
      </w:r>
      <w:r>
        <w:rPr>
          <w:rFonts w:ascii="Tahoma" w:hAnsi="Tahoma" w:cs="Tahoma"/>
        </w:rPr>
        <w:t>ṃ</w:t>
      </w:r>
      <w:r>
        <w:rPr>
          <w:rFonts w:ascii="Times Ext Roman" w:hAnsi="Times Ext Roman"/>
        </w:rPr>
        <w:t xml:space="preserve"> go</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xml:space="preserve"> parivajjeti.</w:t>
      </w:r>
      <w:proofErr w:type="gramEnd"/>
      <w:r>
        <w:rPr>
          <w:rFonts w:ascii="Times Ext Roman" w:hAnsi="Times Ext Roman"/>
        </w:rPr>
        <w:t xml:space="preserve"> Ca</w:t>
      </w:r>
      <w:r>
        <w:rPr>
          <w:rFonts w:ascii="Tahoma" w:hAnsi="Tahoma" w:cs="Tahoma"/>
        </w:rPr>
        <w:t>ṇḍ</w:t>
      </w:r>
      <w:r>
        <w:rPr>
          <w:rFonts w:ascii="Times Ext Roman" w:hAnsi="Times Ext Roman"/>
        </w:rPr>
        <w:t>a</w:t>
      </w:r>
      <w:r>
        <w:rPr>
          <w:rFonts w:ascii="Tahoma" w:hAnsi="Tahoma" w:cs="Tahoma"/>
        </w:rPr>
        <w:t>ṃ</w:t>
      </w:r>
      <w:r>
        <w:rPr>
          <w:rFonts w:ascii="Times Ext Roman" w:hAnsi="Times Ext Roman"/>
        </w:rPr>
        <w:t xml:space="preserve"> kukkura</w:t>
      </w:r>
      <w:r>
        <w:rPr>
          <w:rFonts w:ascii="Tahoma" w:hAnsi="Tahoma" w:cs="Tahoma"/>
        </w:rPr>
        <w:t>ṃ</w:t>
      </w:r>
      <w:r>
        <w:rPr>
          <w:rFonts w:ascii="Times Ext Roman" w:hAnsi="Times Ext Roman"/>
        </w:rPr>
        <w:t xml:space="preserve"> parivajjeti ahi</w:t>
      </w:r>
      <w:r>
        <w:rPr>
          <w:rFonts w:ascii="Tahoma" w:hAnsi="Tahoma" w:cs="Tahoma"/>
        </w:rPr>
        <w:t>ṃ</w:t>
      </w:r>
      <w:r>
        <w:rPr>
          <w:rFonts w:ascii="Times Ext Roman" w:hAnsi="Times Ext Roman"/>
        </w:rPr>
        <w:t xml:space="preserve"> khā</w:t>
      </w:r>
      <w:r>
        <w:rPr>
          <w:rFonts w:ascii="Tahoma" w:hAnsi="Tahoma" w:cs="Tahoma"/>
        </w:rPr>
        <w:t>ṇ</w:t>
      </w:r>
      <w:r>
        <w:rPr>
          <w:rFonts w:ascii="Times Ext Roman" w:hAnsi="Times Ext Roman"/>
        </w:rPr>
        <w:t>u</w:t>
      </w:r>
      <w:r>
        <w:rPr>
          <w:rFonts w:ascii="Tahoma" w:hAnsi="Tahoma" w:cs="Tahoma"/>
        </w:rPr>
        <w:t>ṃ</w:t>
      </w:r>
      <w:r>
        <w:rPr>
          <w:rFonts w:ascii="Times Ext Roman" w:hAnsi="Times Ext Roman"/>
        </w:rPr>
        <w:t xml:space="preserve"> [PTS Page 011] [\q 11/] ka</w:t>
      </w:r>
      <w:r>
        <w:rPr>
          <w:rFonts w:ascii="Tahoma" w:hAnsi="Tahoma" w:cs="Tahoma"/>
        </w:rPr>
        <w:t>ṇṭ</w:t>
      </w:r>
      <w:r>
        <w:rPr>
          <w:rFonts w:ascii="Times Ext Roman" w:hAnsi="Times Ext Roman"/>
        </w:rPr>
        <w:t>akādhāna</w:t>
      </w:r>
      <w:r>
        <w:rPr>
          <w:rFonts w:ascii="Tahoma" w:hAnsi="Tahoma" w:cs="Tahoma"/>
        </w:rPr>
        <w:t>ṃ</w:t>
      </w:r>
      <w:r>
        <w:rPr>
          <w:rFonts w:ascii="Times Ext Roman" w:hAnsi="Times Ext Roman"/>
        </w:rPr>
        <w:t>9 sobbha</w:t>
      </w:r>
      <w:r>
        <w:rPr>
          <w:rFonts w:ascii="Tahoma" w:hAnsi="Tahoma" w:cs="Tahoma"/>
        </w:rPr>
        <w:t>ṃ</w:t>
      </w:r>
      <w:r>
        <w:rPr>
          <w:rFonts w:ascii="Times Ext Roman" w:hAnsi="Times Ext Roman"/>
        </w:rPr>
        <w:t xml:space="preserve"> papāta</w:t>
      </w:r>
      <w:r>
        <w:rPr>
          <w:rFonts w:ascii="Tahoma" w:hAnsi="Tahoma" w:cs="Tahoma"/>
        </w:rPr>
        <w:t>ṃ</w:t>
      </w:r>
      <w:r>
        <w:rPr>
          <w:rFonts w:ascii="Times Ext Roman" w:hAnsi="Times Ext Roman"/>
        </w:rPr>
        <w:t xml:space="preserve"> candanika</w:t>
      </w:r>
      <w:r>
        <w:rPr>
          <w:rFonts w:ascii="Tahoma" w:hAnsi="Tahoma" w:cs="Tahoma"/>
        </w:rPr>
        <w:t>ṃ</w:t>
      </w:r>
      <w:r>
        <w:rPr>
          <w:rFonts w:ascii="Times Ext Roman" w:hAnsi="Times Ext Roman"/>
        </w:rPr>
        <w:t xml:space="preserve"> o</w:t>
      </w:r>
      <w:r>
        <w:rPr>
          <w:rFonts w:ascii="Tahoma" w:hAnsi="Tahoma" w:cs="Tahoma"/>
        </w:rPr>
        <w:t>ḷ</w:t>
      </w:r>
      <w:r>
        <w:rPr>
          <w:rFonts w:ascii="Times Ext Roman" w:hAnsi="Times Ext Roman"/>
        </w:rPr>
        <w:t>igalla</w:t>
      </w:r>
      <w:r>
        <w:rPr>
          <w:rFonts w:ascii="Tahoma" w:hAnsi="Tahoma" w:cs="Tahoma"/>
        </w:rPr>
        <w:t>ṃ</w:t>
      </w:r>
      <w:r>
        <w:rPr>
          <w:rFonts w:ascii="Times Ext Roman" w:hAnsi="Times Ext Roman"/>
        </w:rPr>
        <w:t xml:space="preserve">. </w:t>
      </w:r>
      <w:proofErr w:type="gramStart"/>
      <w:r>
        <w:rPr>
          <w:rFonts w:ascii="Times Ext Roman" w:hAnsi="Times Ext Roman"/>
        </w:rPr>
        <w:t>Yathārūpe anāsane nisinna</w:t>
      </w:r>
      <w:r>
        <w:rPr>
          <w:rFonts w:ascii="Tahoma" w:hAnsi="Tahoma" w:cs="Tahoma"/>
        </w:rPr>
        <w:t>ṃ</w:t>
      </w:r>
      <w:r>
        <w:rPr>
          <w:rFonts w:ascii="Times Ext Roman" w:hAnsi="Times Ext Roman"/>
        </w:rPr>
        <w:t xml:space="preserve"> yathārūpe agocare </w:t>
      </w:r>
      <w:r>
        <w:rPr>
          <w:rFonts w:ascii="Times Ext Roman" w:hAnsi="Times Ext Roman"/>
        </w:rPr>
        <w:lastRenderedPageBreak/>
        <w:t>caranta</w:t>
      </w:r>
      <w:r>
        <w:rPr>
          <w:rFonts w:ascii="Tahoma" w:hAnsi="Tahoma" w:cs="Tahoma"/>
        </w:rPr>
        <w:t>ṃ</w:t>
      </w:r>
      <w:r>
        <w:rPr>
          <w:rFonts w:ascii="Times Ext Roman" w:hAnsi="Times Ext Roman"/>
        </w:rPr>
        <w:t xml:space="preserve"> yathārūpe pāpake mitte bhajanta</w:t>
      </w:r>
      <w:r>
        <w:rPr>
          <w:rFonts w:ascii="Tahoma" w:hAnsi="Tahoma" w:cs="Tahoma"/>
        </w:rPr>
        <w:t>ṃ</w:t>
      </w:r>
      <w:r>
        <w:rPr>
          <w:rFonts w:ascii="Times Ext Roman" w:hAnsi="Times Ext Roman"/>
        </w:rPr>
        <w:t xml:space="preserve"> viññū sabrahmacārī pāpakesu </w:t>
      </w:r>
      <w:r>
        <w:rPr>
          <w:rFonts w:ascii="Tahoma" w:hAnsi="Tahoma" w:cs="Tahoma"/>
        </w:rPr>
        <w:t>ṭ</w:t>
      </w:r>
      <w:r>
        <w:rPr>
          <w:rFonts w:ascii="Times Ext Roman" w:hAnsi="Times Ext Roman"/>
        </w:rPr>
        <w:t>hānesu okappeyyu</w:t>
      </w:r>
      <w:r>
        <w:rPr>
          <w:rFonts w:ascii="Tahoma" w:hAnsi="Tahoma" w:cs="Tahoma"/>
        </w:rPr>
        <w:t>ṃ</w:t>
      </w:r>
      <w:r>
        <w:rPr>
          <w:rFonts w:ascii="Times Ext Roman" w:hAnsi="Times Ext Roman"/>
        </w:rPr>
        <w:t>.</w:t>
      </w:r>
      <w:proofErr w:type="gramEnd"/>
      <w:r>
        <w:rPr>
          <w:rFonts w:ascii="Times Ext Roman" w:hAnsi="Times Ext Roman"/>
        </w:rPr>
        <w:t xml:space="preserve"> So tañca anāsana</w:t>
      </w:r>
      <w:r>
        <w:rPr>
          <w:rFonts w:ascii="Tahoma" w:hAnsi="Tahoma" w:cs="Tahoma"/>
        </w:rPr>
        <w:t>ṃ</w:t>
      </w:r>
      <w:r>
        <w:rPr>
          <w:rFonts w:ascii="Times Ext Roman" w:hAnsi="Times Ext Roman"/>
        </w:rPr>
        <w:t xml:space="preserve"> tañca agocara</w:t>
      </w:r>
      <w:r>
        <w:rPr>
          <w:rFonts w:ascii="Tahoma" w:hAnsi="Tahoma" w:cs="Tahoma"/>
        </w:rPr>
        <w:t>ṃ</w:t>
      </w:r>
      <w:r>
        <w:rPr>
          <w:rFonts w:ascii="Times Ext Roman" w:hAnsi="Times Ext Roman"/>
        </w:rPr>
        <w:t xml:space="preserve"> </w:t>
      </w:r>
      <w:proofErr w:type="gramStart"/>
      <w:r>
        <w:rPr>
          <w:rFonts w:ascii="Times Ext Roman" w:hAnsi="Times Ext Roman"/>
        </w:rPr>
        <w:t>te</w:t>
      </w:r>
      <w:proofErr w:type="gramEnd"/>
      <w:r>
        <w:rPr>
          <w:rFonts w:ascii="Times Ext Roman" w:hAnsi="Times Ext Roman"/>
        </w:rPr>
        <w:t xml:space="preserve"> ca pāpake mitte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 xml:space="preserve">khā yoniso parivajjeti. </w:t>
      </w:r>
      <w:proofErr w:type="gramStart"/>
      <w:r>
        <w:rPr>
          <w:rFonts w:ascii="Times Ext Roman" w:hAnsi="Times Ext Roman"/>
        </w:rPr>
        <w:t>Ya</w:t>
      </w:r>
      <w:r>
        <w:rPr>
          <w:rFonts w:ascii="Tahoma" w:hAnsi="Tahoma" w:cs="Tahoma"/>
        </w:rPr>
        <w:t>ṃ</w:t>
      </w:r>
      <w:r>
        <w:rPr>
          <w:rFonts w:ascii="Times Ext Roman" w:hAnsi="Times Ext Roman"/>
        </w:rPr>
        <w:t xml:space="preserve"> hissa bhikkhave aparivajjayato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w:t>
      </w:r>
      <w:proofErr w:type="gramEnd"/>
      <w:r>
        <w:rPr>
          <w:rFonts w:ascii="Times Ext Roman" w:hAnsi="Times Ext Roman"/>
        </w:rPr>
        <w:t xml:space="preserve"> Parivajjayato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parivajjanā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1. Sarīsapa machasa</w:t>
      </w:r>
      <w:r>
        <w:rPr>
          <w:rFonts w:ascii="Tahoma" w:hAnsi="Tahoma" w:cs="Tahoma"/>
        </w:rPr>
        <w:t>ṃ</w:t>
      </w:r>
      <w:r>
        <w:rPr>
          <w:rFonts w:ascii="Times Ext Roman" w:hAnsi="Times Ext Roman"/>
        </w:rPr>
        <w:t>.   2. Vihi</w:t>
      </w:r>
      <w:r>
        <w:rPr>
          <w:rFonts w:ascii="Tahoma" w:hAnsi="Tahoma" w:cs="Tahoma"/>
        </w:rPr>
        <w:t>ṃ</w:t>
      </w:r>
      <w:r>
        <w:rPr>
          <w:rFonts w:ascii="Times Ext Roman" w:hAnsi="Times Ext Roman"/>
        </w:rPr>
        <w:t xml:space="preserve">suparatiyā syā   3. </w:t>
      </w:r>
      <w:proofErr w:type="gramStart"/>
      <w:r>
        <w:rPr>
          <w:rFonts w:ascii="Times Ext Roman" w:hAnsi="Times Ext Roman"/>
        </w:rPr>
        <w:t>Phāsuvihāro ca, machasa</w:t>
      </w:r>
      <w:r>
        <w:rPr>
          <w:rFonts w:ascii="Tahoma" w:hAnsi="Tahoma" w:cs="Tahoma"/>
        </w:rPr>
        <w:t>ṃ</w:t>
      </w:r>
      <w:r>
        <w:rPr>
          <w:rFonts w:ascii="Times Ext Roman" w:hAnsi="Times Ext Roman"/>
        </w:rPr>
        <w:t xml:space="preserve">   4.</w:t>
      </w:r>
      <w:proofErr w:type="gramEnd"/>
      <w:r>
        <w:rPr>
          <w:rFonts w:ascii="Times Ext Roman" w:hAnsi="Times Ext Roman"/>
        </w:rPr>
        <w:t xml:space="preserve"> </w:t>
      </w:r>
      <w:proofErr w:type="gramStart"/>
      <w:r>
        <w:rPr>
          <w:rFonts w:ascii="Times Ext Roman" w:hAnsi="Times Ext Roman"/>
        </w:rPr>
        <w:t>Vinodana, machasa</w:t>
      </w:r>
      <w:r>
        <w:rPr>
          <w:rFonts w:ascii="Tahoma" w:hAnsi="Tahoma" w:cs="Tahoma"/>
        </w:rPr>
        <w:t>ṃ</w:t>
      </w:r>
      <w:r>
        <w:rPr>
          <w:rFonts w:ascii="Times Ext Roman" w:hAnsi="Times Ext Roman"/>
        </w:rPr>
        <w:t>.</w:t>
      </w:r>
      <w:proofErr w:type="gramEnd"/>
      <w:r>
        <w:rPr>
          <w:rFonts w:ascii="Times Ext Roman" w:hAnsi="Times Ext Roman"/>
        </w:rPr>
        <w:t xml:space="preserve">   Ca1. </w:t>
      </w:r>
      <w:proofErr w:type="gramStart"/>
      <w:r>
        <w:rPr>
          <w:rFonts w:ascii="Times Ext Roman" w:hAnsi="Times Ext Roman"/>
        </w:rPr>
        <w:t>Vinodana</w:t>
      </w:r>
      <w:r>
        <w:rPr>
          <w:rFonts w:ascii="Tahoma" w:hAnsi="Tahoma" w:cs="Tahoma"/>
        </w:rPr>
        <w:t>ṃ</w:t>
      </w:r>
      <w:r>
        <w:rPr>
          <w:rFonts w:ascii="Times Ext Roman" w:hAnsi="Times Ext Roman"/>
        </w:rPr>
        <w:t xml:space="preserve"> pa</w:t>
      </w:r>
      <w:r>
        <w:rPr>
          <w:rFonts w:ascii="Tahoma" w:hAnsi="Tahoma" w:cs="Tahoma"/>
        </w:rPr>
        <w:t>ṭ</w:t>
      </w:r>
      <w:r>
        <w:rPr>
          <w:rFonts w:ascii="Times Ext Roman" w:hAnsi="Times Ext Roman"/>
        </w:rPr>
        <w:t>isallānārāmattha</w:t>
      </w:r>
      <w:r>
        <w:rPr>
          <w:rFonts w:ascii="Tahoma" w:hAnsi="Tahoma" w:cs="Tahoma"/>
        </w:rPr>
        <w:t>ṃ</w:t>
      </w:r>
      <w:r>
        <w:rPr>
          <w:rFonts w:ascii="Times Ext Roman" w:hAnsi="Times Ext Roman"/>
        </w:rPr>
        <w:t xml:space="preserve"> [BJT], [PTS].</w:t>
      </w:r>
      <w:proofErr w:type="gramEnd"/>
      <w:r>
        <w:rPr>
          <w:rFonts w:ascii="Times Ext Roman" w:hAnsi="Times Ext Roman"/>
        </w:rPr>
        <w:t xml:space="preserve"> </w:t>
      </w:r>
      <w:proofErr w:type="gramStart"/>
      <w:r>
        <w:rPr>
          <w:rFonts w:ascii="Times Ext Roman" w:hAnsi="Times Ext Roman"/>
        </w:rPr>
        <w:t>Vinodanapa</w:t>
      </w:r>
      <w:r>
        <w:rPr>
          <w:rFonts w:ascii="Tahoma" w:hAnsi="Tahoma" w:cs="Tahoma"/>
        </w:rPr>
        <w:t>ṭ</w:t>
      </w:r>
      <w:r>
        <w:rPr>
          <w:rFonts w:ascii="Times Ext Roman" w:hAnsi="Times Ext Roman"/>
        </w:rPr>
        <w:t>isallānārāmattha</w:t>
      </w:r>
      <w:r>
        <w:rPr>
          <w:rFonts w:ascii="Tahoma" w:hAnsi="Tahoma" w:cs="Tahoma"/>
        </w:rPr>
        <w:t>ṃ</w:t>
      </w:r>
      <w:r>
        <w:rPr>
          <w:rFonts w:ascii="Times Ext Roman" w:hAnsi="Times Ext Roman"/>
        </w:rPr>
        <w:t xml:space="preserve"> [Nld]   5.</w:t>
      </w:r>
      <w:proofErr w:type="gramEnd"/>
      <w:r>
        <w:rPr>
          <w:rFonts w:ascii="Times Ext Roman" w:hAnsi="Times Ext Roman"/>
        </w:rPr>
        <w:t xml:space="preserve"> </w:t>
      </w:r>
      <w:proofErr w:type="gramStart"/>
      <w:r>
        <w:rPr>
          <w:rFonts w:ascii="Times Ext Roman" w:hAnsi="Times Ext Roman"/>
        </w:rPr>
        <w:t>Abyāpajja katthaci Ca2.</w:t>
      </w:r>
      <w:proofErr w:type="gramEnd"/>
      <w:r>
        <w:rPr>
          <w:rFonts w:ascii="Times Ext Roman" w:hAnsi="Times Ext Roman"/>
        </w:rPr>
        <w:t xml:space="preserve"> Abyāpajjha [BJT]. Abyābajjha [PTS], abyābajjha [Nld] </w:t>
      </w:r>
    </w:p>
    <w:p w:rsidR="00413788" w:rsidRDefault="00413788" w:rsidP="00413788">
      <w:pPr>
        <w:pStyle w:val="af1"/>
        <w:rPr>
          <w:rFonts w:ascii="Times Ext Roman" w:hAnsi="Times Ext Roman"/>
        </w:rPr>
      </w:pPr>
      <w:proofErr w:type="gramStart"/>
      <w:r>
        <w:rPr>
          <w:rFonts w:ascii="Times Ext Roman" w:hAnsi="Times Ext Roman"/>
        </w:rPr>
        <w:t>( [</w:t>
      </w:r>
      <w:proofErr w:type="gramEnd"/>
      <w:r>
        <w:rPr>
          <w:rFonts w:ascii="Times Ext Roman" w:hAnsi="Times Ext Roman"/>
        </w:rPr>
        <w:t xml:space="preserve">Note. We correct the 'p' </w:t>
      </w:r>
      <w:proofErr w:type="gramStart"/>
      <w:r>
        <w:rPr>
          <w:rFonts w:ascii="Times Ext Roman" w:hAnsi="Times Ext Roman"/>
        </w:rPr>
        <w:t>in ]</w:t>
      </w:r>
      <w:proofErr w:type="gramEnd"/>
      <w:r>
        <w:rPr>
          <w:rFonts w:ascii="Times Ext Roman" w:hAnsi="Times Ext Roman"/>
        </w:rPr>
        <w:t xml:space="preserve"> abyāpajjha [of the BJT text to 'b' in agreement with the PTS and Nld readings. We regard] abyābajjha [as the correct reading because it is derived from the basic Pali word] vyābādha vyābādhya vyābajjha</w:t>
      </w:r>
      <w:proofErr w:type="gramStart"/>
      <w:r>
        <w:rPr>
          <w:rFonts w:ascii="Times Ext Roman" w:hAnsi="Times Ext Roman"/>
        </w:rPr>
        <w:t>.(</w:t>
      </w:r>
      <w:proofErr w:type="gramEnd"/>
      <w:r>
        <w:rPr>
          <w:rFonts w:ascii="Times Ext Roman" w:hAnsi="Times Ext Roman"/>
        </w:rPr>
        <w:t xml:space="preserve"> [In view of this process of derivation, we opt the final reading to be ] avyābajjha. [At the same time it is astonishing to find the derivative from the Pali </w:t>
      </w:r>
      <w:proofErr w:type="gramStart"/>
      <w:r>
        <w:rPr>
          <w:rFonts w:ascii="Times Ext Roman" w:hAnsi="Times Ext Roman"/>
        </w:rPr>
        <w:t>word ]</w:t>
      </w:r>
      <w:proofErr w:type="gramEnd"/>
      <w:r>
        <w:rPr>
          <w:rFonts w:ascii="Times Ext Roman" w:hAnsi="Times Ext Roman"/>
        </w:rPr>
        <w:t xml:space="preserve"> vyāpāda [written as] -vyāpajjha( [with an unjustifiable 'jjh' in the combination ] avyāpajjha. [The two words appear to be the result of a considerable amount of mutual confusion]. </w:t>
      </w:r>
    </w:p>
    <w:p w:rsidR="00413788" w:rsidRDefault="00413788" w:rsidP="00413788">
      <w:pPr>
        <w:pStyle w:val="af1"/>
        <w:rPr>
          <w:rFonts w:ascii="Times Ext Roman" w:hAnsi="Times Ext Roman"/>
        </w:rPr>
      </w:pPr>
      <w:r>
        <w:rPr>
          <w:rFonts w:ascii="Times Ext Roman" w:hAnsi="Times Ext Roman"/>
        </w:rPr>
        <w:t>6. Appa</w:t>
      </w:r>
      <w:r>
        <w:rPr>
          <w:rFonts w:ascii="Tahoma" w:hAnsi="Tahoma" w:cs="Tahoma"/>
        </w:rPr>
        <w:t>ṭ</w:t>
      </w:r>
      <w:r>
        <w:rPr>
          <w:rFonts w:ascii="Times Ext Roman" w:hAnsi="Times Ext Roman"/>
        </w:rPr>
        <w:t>isevato machasa</w:t>
      </w:r>
      <w:r>
        <w:rPr>
          <w:rFonts w:ascii="Tahoma" w:hAnsi="Tahoma" w:cs="Tahoma"/>
        </w:rPr>
        <w:t>ṃ</w:t>
      </w:r>
      <w:r>
        <w:rPr>
          <w:rFonts w:ascii="Times Ext Roman" w:hAnsi="Times Ext Roman"/>
        </w:rPr>
        <w:t xml:space="preserve">, syā   7. </w:t>
      </w:r>
      <w:proofErr w:type="gramStart"/>
      <w:r>
        <w:rPr>
          <w:rFonts w:ascii="Times Ext Roman" w:hAnsi="Times Ext Roman"/>
        </w:rPr>
        <w:t>Tibbāna</w:t>
      </w:r>
      <w:r>
        <w:rPr>
          <w:rFonts w:ascii="Tahoma" w:hAnsi="Tahoma" w:cs="Tahoma"/>
        </w:rPr>
        <w:t>ṃ</w:t>
      </w:r>
      <w:r>
        <w:rPr>
          <w:rFonts w:ascii="Times Ext Roman" w:hAnsi="Times Ext Roman"/>
        </w:rPr>
        <w:t xml:space="preserve"> machasa</w:t>
      </w:r>
      <w:r>
        <w:rPr>
          <w:rFonts w:ascii="Tahoma" w:hAnsi="Tahoma" w:cs="Tahoma"/>
        </w:rPr>
        <w:t>ṃ</w:t>
      </w:r>
      <w:r>
        <w:rPr>
          <w:rFonts w:ascii="Times Ext Roman" w:hAnsi="Times Ext Roman"/>
        </w:rPr>
        <w:t xml:space="preserve">   8.</w:t>
      </w:r>
      <w:proofErr w:type="gramEnd"/>
      <w:r>
        <w:rPr>
          <w:rFonts w:ascii="Times Ext Roman" w:hAnsi="Times Ext Roman"/>
        </w:rPr>
        <w:t xml:space="preserve"> </w:t>
      </w:r>
      <w:proofErr w:type="gramStart"/>
      <w:r>
        <w:rPr>
          <w:rFonts w:ascii="Times Ext Roman" w:hAnsi="Times Ext Roman"/>
        </w:rPr>
        <w:t>Adhivāsikajātiko syā   9.</w:t>
      </w:r>
      <w:proofErr w:type="gramEnd"/>
      <w:r>
        <w:rPr>
          <w:rFonts w:ascii="Times Ext Roman" w:hAnsi="Times Ext Roman"/>
        </w:rPr>
        <w:t xml:space="preserve"> Ka</w:t>
      </w:r>
      <w:r>
        <w:rPr>
          <w:rFonts w:ascii="Tahoma" w:hAnsi="Tahoma" w:cs="Tahoma"/>
        </w:rPr>
        <w:t>ṇṭ</w:t>
      </w:r>
      <w:r>
        <w:rPr>
          <w:rFonts w:ascii="Times Ext Roman" w:hAnsi="Times Ext Roman"/>
        </w:rPr>
        <w:t>aka</w:t>
      </w:r>
      <w:r>
        <w:rPr>
          <w:rFonts w:ascii="Tahoma" w:hAnsi="Tahoma" w:cs="Tahoma"/>
        </w:rPr>
        <w:t>ṭṭ</w:t>
      </w:r>
      <w:r>
        <w:rPr>
          <w:rFonts w:ascii="Times Ext Roman" w:hAnsi="Times Ext Roman"/>
        </w:rPr>
        <w:t>hāna</w:t>
      </w:r>
      <w:r>
        <w:rPr>
          <w:rFonts w:ascii="Tahoma" w:hAnsi="Tahoma" w:cs="Tahoma"/>
        </w:rPr>
        <w:t>ṃ</w:t>
      </w:r>
      <w:r>
        <w:rPr>
          <w:rFonts w:ascii="Times Ext Roman" w:hAnsi="Times Ext Roman"/>
        </w:rPr>
        <w:t xml:space="preserve"> machasa</w:t>
      </w:r>
      <w:r>
        <w:rPr>
          <w:rFonts w:ascii="Tahoma" w:hAnsi="Tahoma" w:cs="Tahoma"/>
        </w:rPr>
        <w:t>ṃ</w:t>
      </w:r>
      <w:r>
        <w:rPr>
          <w:rFonts w:ascii="Times Ext Roman" w:hAnsi="Times Ext Roman"/>
        </w:rPr>
        <w:t xml:space="preserve">, syā </w:t>
      </w:r>
    </w:p>
    <w:p w:rsidR="00413788" w:rsidRDefault="00413788" w:rsidP="00413788">
      <w:pPr>
        <w:pStyle w:val="af1"/>
        <w:rPr>
          <w:rFonts w:ascii="Times Ext Roman" w:hAnsi="Times Ext Roman"/>
        </w:rPr>
      </w:pPr>
      <w:r>
        <w:rPr>
          <w:rFonts w:ascii="Times Ext Roman" w:hAnsi="Times Ext Roman"/>
        </w:rPr>
        <w:t xml:space="preserve">[BJT Page 028] [\x 28/] </w:t>
      </w:r>
    </w:p>
    <w:p w:rsidR="00413788" w:rsidRDefault="00413788" w:rsidP="00413788">
      <w:pPr>
        <w:pStyle w:val="af1"/>
        <w:rPr>
          <w:rFonts w:ascii="Times Ext Roman" w:hAnsi="Times Ext Roman"/>
        </w:rPr>
      </w:pPr>
      <w:r>
        <w:rPr>
          <w:rFonts w:ascii="Times Ext Roman" w:hAnsi="Times Ext Roman"/>
        </w:rPr>
        <w:t xml:space="preserve">19. Katame ca bhikkhave āsavā vinodanā pahātabbā? </w:t>
      </w:r>
      <w:proofErr w:type="gramStart"/>
      <w:r>
        <w:rPr>
          <w:rFonts w:ascii="Times Ext Roman" w:hAnsi="Times Ext Roman"/>
        </w:rPr>
        <w:t>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uppanna</w:t>
      </w:r>
      <w:r>
        <w:rPr>
          <w:rFonts w:ascii="Tahoma" w:hAnsi="Tahoma" w:cs="Tahoma"/>
        </w:rPr>
        <w:t>ṃ</w:t>
      </w:r>
      <w:r>
        <w:rPr>
          <w:rFonts w:ascii="Times Ext Roman" w:hAnsi="Times Ext Roman"/>
        </w:rPr>
        <w:t xml:space="preserve"> kāmavitakka</w:t>
      </w:r>
      <w:r>
        <w:rPr>
          <w:rFonts w:ascii="Tahoma" w:hAnsi="Tahoma" w:cs="Tahoma"/>
        </w:rPr>
        <w:t>ṃ</w:t>
      </w:r>
      <w:r>
        <w:rPr>
          <w:rFonts w:ascii="Times Ext Roman" w:hAnsi="Times Ext Roman"/>
        </w:rPr>
        <w:t xml:space="preserve"> nādhivāseti pajahati vinodeti byantīkaroti1.</w:t>
      </w:r>
      <w:proofErr w:type="gramEnd"/>
      <w:r>
        <w:rPr>
          <w:rFonts w:ascii="Times Ext Roman" w:hAnsi="Times Ext Roman"/>
        </w:rPr>
        <w:t xml:space="preserve"> </w:t>
      </w:r>
      <w:proofErr w:type="gramStart"/>
      <w:r>
        <w:rPr>
          <w:rFonts w:ascii="Times Ext Roman" w:hAnsi="Times Ext Roman"/>
        </w:rPr>
        <w:t>Anabhāva</w:t>
      </w:r>
      <w:r>
        <w:rPr>
          <w:rFonts w:ascii="Tahoma" w:hAnsi="Tahoma" w:cs="Tahoma"/>
        </w:rPr>
        <w:t>ṃ</w:t>
      </w:r>
      <w:r>
        <w:rPr>
          <w:rFonts w:ascii="Times Ext Roman" w:hAnsi="Times Ext Roman"/>
        </w:rPr>
        <w:t xml:space="preserve"> gameti.</w:t>
      </w:r>
      <w:proofErr w:type="gramEnd"/>
      <w:r>
        <w:rPr>
          <w:rFonts w:ascii="Times Ext Roman" w:hAnsi="Times Ext Roman"/>
        </w:rPr>
        <w:t xml:space="preserve"> </w:t>
      </w:r>
      <w:proofErr w:type="gramStart"/>
      <w:r>
        <w:rPr>
          <w:rFonts w:ascii="Times Ext Roman" w:hAnsi="Times Ext Roman"/>
        </w:rPr>
        <w:t>Uppanna</w:t>
      </w:r>
      <w:r>
        <w:rPr>
          <w:rFonts w:ascii="Tahoma" w:hAnsi="Tahoma" w:cs="Tahoma"/>
        </w:rPr>
        <w:t>ṃ</w:t>
      </w:r>
      <w:r>
        <w:rPr>
          <w:rFonts w:ascii="Times Ext Roman" w:hAnsi="Times Ext Roman"/>
        </w:rPr>
        <w:t xml:space="preserve"> vyāpādavitakka</w:t>
      </w:r>
      <w:r>
        <w:rPr>
          <w:rFonts w:ascii="Tahoma" w:hAnsi="Tahoma" w:cs="Tahoma"/>
        </w:rPr>
        <w:t>ṃ</w:t>
      </w:r>
      <w:r>
        <w:rPr>
          <w:rFonts w:ascii="Times Ext Roman" w:hAnsi="Times Ext Roman"/>
        </w:rPr>
        <w:t>2 nādhivāseti pajahati vinodeti byantīkaroti anabhāva</w:t>
      </w:r>
      <w:r>
        <w:rPr>
          <w:rFonts w:ascii="Tahoma" w:hAnsi="Tahoma" w:cs="Tahoma"/>
        </w:rPr>
        <w:t>ṃ</w:t>
      </w:r>
      <w:r>
        <w:rPr>
          <w:rFonts w:ascii="Times Ext Roman" w:hAnsi="Times Ext Roman"/>
        </w:rPr>
        <w:t xml:space="preserve"> gameti.</w:t>
      </w:r>
      <w:proofErr w:type="gramEnd"/>
      <w:r>
        <w:rPr>
          <w:rFonts w:ascii="Times Ext Roman" w:hAnsi="Times Ext Roman"/>
        </w:rPr>
        <w:t xml:space="preserve"> </w:t>
      </w:r>
      <w:proofErr w:type="gramStart"/>
      <w:r>
        <w:rPr>
          <w:rFonts w:ascii="Times Ext Roman" w:hAnsi="Times Ext Roman"/>
        </w:rPr>
        <w:t>Uppanna</w:t>
      </w:r>
      <w:r>
        <w:rPr>
          <w:rFonts w:ascii="Tahoma" w:hAnsi="Tahoma" w:cs="Tahoma"/>
        </w:rPr>
        <w:t>ṃ</w:t>
      </w:r>
      <w:r>
        <w:rPr>
          <w:rFonts w:ascii="Times Ext Roman" w:hAnsi="Times Ext Roman"/>
        </w:rPr>
        <w:t xml:space="preserve"> vihi</w:t>
      </w:r>
      <w:r>
        <w:rPr>
          <w:rFonts w:ascii="Tahoma" w:hAnsi="Tahoma" w:cs="Tahoma"/>
        </w:rPr>
        <w:t>ṃ</w:t>
      </w:r>
      <w:r>
        <w:rPr>
          <w:rFonts w:ascii="Times Ext Roman" w:hAnsi="Times Ext Roman"/>
        </w:rPr>
        <w:t>sāvitakka</w:t>
      </w:r>
      <w:r>
        <w:rPr>
          <w:rFonts w:ascii="Tahoma" w:hAnsi="Tahoma" w:cs="Tahoma"/>
        </w:rPr>
        <w:t>ṃ</w:t>
      </w:r>
      <w:r>
        <w:rPr>
          <w:rFonts w:ascii="Times Ext Roman" w:hAnsi="Times Ext Roman"/>
        </w:rPr>
        <w:t xml:space="preserve"> nādhivāseti pajahati vinodeti byantīkaroti anabhāva</w:t>
      </w:r>
      <w:r>
        <w:rPr>
          <w:rFonts w:ascii="Tahoma" w:hAnsi="Tahoma" w:cs="Tahoma"/>
        </w:rPr>
        <w:t>ṃ</w:t>
      </w:r>
      <w:r>
        <w:rPr>
          <w:rFonts w:ascii="Times Ext Roman" w:hAnsi="Times Ext Roman"/>
        </w:rPr>
        <w:t xml:space="preserve"> gameti.</w:t>
      </w:r>
      <w:proofErr w:type="gramEnd"/>
      <w:r>
        <w:rPr>
          <w:rFonts w:ascii="Times Ext Roman" w:hAnsi="Times Ext Roman"/>
        </w:rPr>
        <w:t xml:space="preserve"> </w:t>
      </w:r>
      <w:proofErr w:type="gramStart"/>
      <w:r>
        <w:rPr>
          <w:rFonts w:ascii="Times Ext Roman" w:hAnsi="Times Ext Roman"/>
        </w:rPr>
        <w:t>Uppannuppanne pāpake akusale dhamme nādhivāseti pajahati vinodeti byantīkaroti anabhāva</w:t>
      </w:r>
      <w:r>
        <w:rPr>
          <w:rFonts w:ascii="Tahoma" w:hAnsi="Tahoma" w:cs="Tahoma"/>
        </w:rPr>
        <w:t>ṃ</w:t>
      </w:r>
      <w:r>
        <w:rPr>
          <w:rFonts w:ascii="Times Ext Roman" w:hAnsi="Times Ext Roman"/>
        </w:rPr>
        <w:t xml:space="preserve"> gameti.</w:t>
      </w:r>
      <w:proofErr w:type="gramEnd"/>
      <w:r>
        <w:rPr>
          <w:rFonts w:ascii="Times Ext Roman" w:hAnsi="Times Ext Roman"/>
        </w:rPr>
        <w:t xml:space="preserve"> </w:t>
      </w:r>
      <w:proofErr w:type="gramStart"/>
      <w:r>
        <w:rPr>
          <w:rFonts w:ascii="Times Ext Roman" w:hAnsi="Times Ext Roman"/>
        </w:rPr>
        <w:t>Ya</w:t>
      </w:r>
      <w:r>
        <w:rPr>
          <w:rFonts w:ascii="Tahoma" w:hAnsi="Tahoma" w:cs="Tahoma"/>
        </w:rPr>
        <w:t>ṃ</w:t>
      </w:r>
      <w:r>
        <w:rPr>
          <w:rFonts w:ascii="Times Ext Roman" w:hAnsi="Times Ext Roman"/>
        </w:rPr>
        <w:t xml:space="preserve"> hissa bhikkhave avinodayato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w:t>
      </w:r>
      <w:proofErr w:type="gramEnd"/>
      <w:r>
        <w:rPr>
          <w:rFonts w:ascii="Times Ext Roman" w:hAnsi="Times Ext Roman"/>
        </w:rPr>
        <w:t xml:space="preserve"> Vinodayato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vinodanā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20. Katame ca bhikkhave āsavā bhāvanā pahātabbā? </w:t>
      </w:r>
      <w:proofErr w:type="gramStart"/>
      <w:r>
        <w:rPr>
          <w:rFonts w:ascii="Times Ext Roman" w:hAnsi="Times Ext Roman"/>
        </w:rPr>
        <w:t>Idha bhikkhave bhikkhu 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satisambojjha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3.</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dhammavicayasambojjha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viriyasambojjha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3.</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pītisambojjha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passaddhisambojjha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samādhisambojjha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w:t>
      </w:r>
      <w:proofErr w:type="gramEnd"/>
      <w:r>
        <w:rPr>
          <w:rFonts w:ascii="Times Ext Roman" w:hAnsi="Times Ext Roman"/>
        </w:rPr>
        <w:t xml:space="preserve"> </w:t>
      </w:r>
      <w:proofErr w:type="gramStart"/>
      <w:r>
        <w:rPr>
          <w:rFonts w:ascii="Times Ext Roman" w:hAnsi="Times Ext Roman"/>
        </w:rPr>
        <w:t>Pa</w:t>
      </w:r>
      <w:r>
        <w:rPr>
          <w:rFonts w:ascii="Tahoma" w:hAnsi="Tahoma" w:cs="Tahoma"/>
        </w:rPr>
        <w:t>ṭ</w:t>
      </w:r>
      <w:r>
        <w:rPr>
          <w:rFonts w:ascii="Times Ext Roman" w:hAnsi="Times Ext Roman"/>
        </w:rPr>
        <w:t>isa</w:t>
      </w:r>
      <w:r>
        <w:rPr>
          <w:rFonts w:ascii="Tahoma" w:hAnsi="Tahoma" w:cs="Tahoma"/>
        </w:rPr>
        <w:t>ṅ</w:t>
      </w:r>
      <w:r>
        <w:rPr>
          <w:rFonts w:ascii="Times Ext Roman" w:hAnsi="Times Ext Roman"/>
        </w:rPr>
        <w:t>khā yoniso upekkhā sambojjha</w:t>
      </w:r>
      <w:r>
        <w:rPr>
          <w:rFonts w:ascii="Tahoma" w:hAnsi="Tahoma" w:cs="Tahoma"/>
        </w:rPr>
        <w:t>ṅ</w:t>
      </w:r>
      <w:r>
        <w:rPr>
          <w:rFonts w:ascii="Times Ext Roman" w:hAnsi="Times Ext Roman"/>
        </w:rPr>
        <w:t>ga</w:t>
      </w:r>
      <w:r>
        <w:rPr>
          <w:rFonts w:ascii="Tahoma" w:hAnsi="Tahoma" w:cs="Tahoma"/>
        </w:rPr>
        <w:t>ṃ</w:t>
      </w:r>
      <w:r>
        <w:rPr>
          <w:rFonts w:ascii="Times Ext Roman" w:hAnsi="Times Ext Roman"/>
        </w:rPr>
        <w:t xml:space="preserve"> bhāveti vivekanissita</w:t>
      </w:r>
      <w:r>
        <w:rPr>
          <w:rFonts w:ascii="Tahoma" w:hAnsi="Tahoma" w:cs="Tahoma"/>
        </w:rPr>
        <w:t>ṃ</w:t>
      </w:r>
      <w:r>
        <w:rPr>
          <w:rFonts w:ascii="Times Ext Roman" w:hAnsi="Times Ext Roman"/>
        </w:rPr>
        <w:t xml:space="preserve"> virāganissita</w:t>
      </w:r>
      <w:r>
        <w:rPr>
          <w:rFonts w:ascii="Tahoma" w:hAnsi="Tahoma" w:cs="Tahoma"/>
        </w:rPr>
        <w:t>ṃ</w:t>
      </w:r>
      <w:r>
        <w:rPr>
          <w:rFonts w:ascii="Times Ext Roman" w:hAnsi="Times Ext Roman"/>
        </w:rPr>
        <w:t xml:space="preserve"> nirodhanissita</w:t>
      </w:r>
      <w:r>
        <w:rPr>
          <w:rFonts w:ascii="Tahoma" w:hAnsi="Tahoma" w:cs="Tahoma"/>
        </w:rPr>
        <w:t>ṃ</w:t>
      </w:r>
      <w:r>
        <w:rPr>
          <w:rFonts w:ascii="Times Ext Roman" w:hAnsi="Times Ext Roman"/>
        </w:rPr>
        <w:t xml:space="preserve"> vossaggapari</w:t>
      </w:r>
      <w:r>
        <w:rPr>
          <w:rFonts w:ascii="Tahoma" w:hAnsi="Tahoma" w:cs="Tahoma"/>
        </w:rPr>
        <w:t>ṇ</w:t>
      </w:r>
      <w:r>
        <w:rPr>
          <w:rFonts w:ascii="Times Ext Roman" w:hAnsi="Times Ext Roman"/>
        </w:rPr>
        <w:t>āmi</w:t>
      </w:r>
      <w:r>
        <w:rPr>
          <w:rFonts w:ascii="Tahoma" w:hAnsi="Tahoma" w:cs="Tahoma"/>
        </w:rPr>
        <w:t>ṃ</w:t>
      </w:r>
      <w:r>
        <w:rPr>
          <w:rFonts w:ascii="Times Ext Roman" w:hAnsi="Times Ext Roman"/>
        </w:rPr>
        <w:t>.</w:t>
      </w:r>
      <w:proofErr w:type="gramEnd"/>
      <w:r>
        <w:rPr>
          <w:rFonts w:ascii="Times Ext Roman" w:hAnsi="Times Ext Roman"/>
        </w:rPr>
        <w:t xml:space="preserve"> </w:t>
      </w:r>
      <w:r>
        <w:rPr>
          <w:rFonts w:ascii="Times Ext Roman" w:hAnsi="Times Ext Roman"/>
        </w:rPr>
        <w:lastRenderedPageBreak/>
        <w:t>Ya</w:t>
      </w:r>
      <w:r>
        <w:rPr>
          <w:rFonts w:ascii="Tahoma" w:hAnsi="Tahoma" w:cs="Tahoma"/>
        </w:rPr>
        <w:t>ṃ</w:t>
      </w:r>
      <w:r>
        <w:rPr>
          <w:rFonts w:ascii="Times Ext Roman" w:hAnsi="Times Ext Roman"/>
        </w:rPr>
        <w:t xml:space="preserve"> hissa bhikkhave abhāvayato uppajjeyyu</w:t>
      </w:r>
      <w:r>
        <w:rPr>
          <w:rFonts w:ascii="Tahoma" w:hAnsi="Tahoma" w:cs="Tahoma"/>
        </w:rPr>
        <w:t>ṃ</w:t>
      </w:r>
      <w:r>
        <w:rPr>
          <w:rFonts w:ascii="Times Ext Roman" w:hAnsi="Times Ext Roman"/>
        </w:rPr>
        <w:t xml:space="preserve"> āsavā vighātapari</w:t>
      </w:r>
      <w:r>
        <w:rPr>
          <w:rFonts w:ascii="Tahoma" w:hAnsi="Tahoma" w:cs="Tahoma"/>
        </w:rPr>
        <w:t>ḷ</w:t>
      </w:r>
      <w:r>
        <w:rPr>
          <w:rFonts w:ascii="Times Ext Roman" w:hAnsi="Times Ext Roman"/>
        </w:rPr>
        <w:t>āhā bhāvayato eva</w:t>
      </w:r>
      <w:r>
        <w:rPr>
          <w:rFonts w:ascii="Tahoma" w:hAnsi="Tahoma" w:cs="Tahoma"/>
        </w:rPr>
        <w:t>ṃ</w:t>
      </w:r>
      <w:r>
        <w:rPr>
          <w:rFonts w:ascii="Times Ext Roman" w:hAnsi="Times Ext Roman"/>
        </w:rPr>
        <w:t xml:space="preserve">sa </w:t>
      </w:r>
      <w:proofErr w:type="gramStart"/>
      <w:r>
        <w:rPr>
          <w:rFonts w:ascii="Times Ext Roman" w:hAnsi="Times Ext Roman"/>
        </w:rPr>
        <w:t>te</w:t>
      </w:r>
      <w:proofErr w:type="gramEnd"/>
      <w:r>
        <w:rPr>
          <w:rFonts w:ascii="Times Ext Roman" w:hAnsi="Times Ext Roman"/>
        </w:rPr>
        <w:t xml:space="preserve"> āsavā vighātapari</w:t>
      </w:r>
      <w:r>
        <w:rPr>
          <w:rFonts w:ascii="Tahoma" w:hAnsi="Tahoma" w:cs="Tahoma"/>
        </w:rPr>
        <w:t>ḷ</w:t>
      </w:r>
      <w:r>
        <w:rPr>
          <w:rFonts w:ascii="Times Ext Roman" w:hAnsi="Times Ext Roman"/>
        </w:rPr>
        <w:t xml:space="preserve">āhā na honti. </w:t>
      </w:r>
      <w:proofErr w:type="gramStart"/>
      <w:r>
        <w:rPr>
          <w:rFonts w:ascii="Times Ext Roman" w:hAnsi="Times Ext Roman"/>
        </w:rPr>
        <w:t>Ime vuccanti bhikkhave āsavā bhāvanā pahātabbā.</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21. Yato5 ca bhikkhave bhikkhuno ye āsavā dassanā pahātabbā </w:t>
      </w:r>
      <w:proofErr w:type="gramStart"/>
      <w:r>
        <w:rPr>
          <w:rFonts w:ascii="Times Ext Roman" w:hAnsi="Times Ext Roman"/>
        </w:rPr>
        <w:t>te</w:t>
      </w:r>
      <w:proofErr w:type="gramEnd"/>
      <w:r>
        <w:rPr>
          <w:rFonts w:ascii="Times Ext Roman" w:hAnsi="Times Ext Roman"/>
        </w:rPr>
        <w:t xml:space="preserve"> dassanā pahīnā honti. Ye āsavā sa</w:t>
      </w:r>
      <w:r>
        <w:rPr>
          <w:rFonts w:ascii="Tahoma" w:hAnsi="Tahoma" w:cs="Tahoma"/>
        </w:rPr>
        <w:t>ṃ</w:t>
      </w:r>
      <w:r>
        <w:rPr>
          <w:rFonts w:ascii="Times Ext Roman" w:hAnsi="Times Ext Roman"/>
        </w:rPr>
        <w:t xml:space="preserve">varā pahātabbā </w:t>
      </w:r>
      <w:proofErr w:type="gramStart"/>
      <w:r>
        <w:rPr>
          <w:rFonts w:ascii="Times Ext Roman" w:hAnsi="Times Ext Roman"/>
        </w:rPr>
        <w:t>te</w:t>
      </w:r>
      <w:proofErr w:type="gramEnd"/>
      <w:r>
        <w:rPr>
          <w:rFonts w:ascii="Times Ext Roman" w:hAnsi="Times Ext Roman"/>
        </w:rPr>
        <w:t xml:space="preserve"> sa</w:t>
      </w:r>
      <w:r>
        <w:rPr>
          <w:rFonts w:ascii="Tahoma" w:hAnsi="Tahoma" w:cs="Tahoma"/>
        </w:rPr>
        <w:t>ṃ</w:t>
      </w:r>
      <w:r>
        <w:rPr>
          <w:rFonts w:ascii="Times Ext Roman" w:hAnsi="Times Ext Roman"/>
        </w:rPr>
        <w:t>varā pahīnā honti. Ye āsavā pa</w:t>
      </w:r>
      <w:r>
        <w:rPr>
          <w:rFonts w:ascii="Tahoma" w:hAnsi="Tahoma" w:cs="Tahoma"/>
        </w:rPr>
        <w:t>ṭ</w:t>
      </w:r>
      <w:r>
        <w:rPr>
          <w:rFonts w:ascii="Times Ext Roman" w:hAnsi="Times Ext Roman"/>
        </w:rPr>
        <w:t xml:space="preserve">isevanā pahātabbā </w:t>
      </w:r>
      <w:proofErr w:type="gramStart"/>
      <w:r>
        <w:rPr>
          <w:rFonts w:ascii="Times Ext Roman" w:hAnsi="Times Ext Roman"/>
        </w:rPr>
        <w:t>te</w:t>
      </w:r>
      <w:proofErr w:type="gramEnd"/>
      <w:r>
        <w:rPr>
          <w:rFonts w:ascii="Times Ext Roman" w:hAnsi="Times Ext Roman"/>
        </w:rPr>
        <w:t xml:space="preserve"> pa</w:t>
      </w:r>
      <w:r>
        <w:rPr>
          <w:rFonts w:ascii="Tahoma" w:hAnsi="Tahoma" w:cs="Tahoma"/>
        </w:rPr>
        <w:t>ṭ</w:t>
      </w:r>
      <w:r>
        <w:rPr>
          <w:rFonts w:ascii="Times Ext Roman" w:hAnsi="Times Ext Roman"/>
        </w:rPr>
        <w:t xml:space="preserve">isevanā pahīnā honti. Ye āsavā adhivāsanā pahātabbā </w:t>
      </w:r>
      <w:proofErr w:type="gramStart"/>
      <w:r>
        <w:rPr>
          <w:rFonts w:ascii="Times Ext Roman" w:hAnsi="Times Ext Roman"/>
        </w:rPr>
        <w:t>te</w:t>
      </w:r>
      <w:proofErr w:type="gramEnd"/>
      <w:r>
        <w:rPr>
          <w:rFonts w:ascii="Times Ext Roman" w:hAnsi="Times Ext Roman"/>
        </w:rPr>
        <w:t xml:space="preserve"> adhivāsanā pahīnā honti. Ye āsavā parivajjanā [PTS Page 012] [\q 12/] pahātabbā </w:t>
      </w:r>
      <w:proofErr w:type="gramStart"/>
      <w:r>
        <w:rPr>
          <w:rFonts w:ascii="Times Ext Roman" w:hAnsi="Times Ext Roman"/>
        </w:rPr>
        <w:t>te</w:t>
      </w:r>
      <w:proofErr w:type="gramEnd"/>
      <w:r>
        <w:rPr>
          <w:rFonts w:ascii="Times Ext Roman" w:hAnsi="Times Ext Roman"/>
        </w:rPr>
        <w:t xml:space="preserve"> parivajjanā pahīnā honti. Ye āsavā vinodanā pahātabbā </w:t>
      </w:r>
      <w:proofErr w:type="gramStart"/>
      <w:r>
        <w:rPr>
          <w:rFonts w:ascii="Times Ext Roman" w:hAnsi="Times Ext Roman"/>
        </w:rPr>
        <w:t>te</w:t>
      </w:r>
      <w:proofErr w:type="gramEnd"/>
      <w:r>
        <w:rPr>
          <w:rFonts w:ascii="Times Ext Roman" w:hAnsi="Times Ext Roman"/>
        </w:rPr>
        <w:t xml:space="preserve"> vinodanā pahīnā honti. Ye āsavā bhāvanā pahātabbā </w:t>
      </w:r>
      <w:proofErr w:type="gramStart"/>
      <w:r>
        <w:rPr>
          <w:rFonts w:ascii="Times Ext Roman" w:hAnsi="Times Ext Roman"/>
        </w:rPr>
        <w:t>te</w:t>
      </w:r>
      <w:proofErr w:type="gramEnd"/>
      <w:r>
        <w:rPr>
          <w:rFonts w:ascii="Times Ext Roman" w:hAnsi="Times Ext Roman"/>
        </w:rPr>
        <w:t xml:space="preserve"> bhāvanā pahīnā honti. </w:t>
      </w:r>
      <w:proofErr w:type="gramStart"/>
      <w:r>
        <w:rPr>
          <w:rFonts w:ascii="Times Ext Roman" w:hAnsi="Times Ext Roman"/>
        </w:rPr>
        <w:t>Aya</w:t>
      </w:r>
      <w:r>
        <w:rPr>
          <w:rFonts w:ascii="Tahoma" w:hAnsi="Tahoma" w:cs="Tahoma"/>
        </w:rPr>
        <w:t>ṃ</w:t>
      </w:r>
      <w:r>
        <w:rPr>
          <w:rFonts w:ascii="Times Ext Roman" w:hAnsi="Times Ext Roman"/>
        </w:rPr>
        <w:t xml:space="preserve"> vuccati bhikkhave bhikkhu sabbāsavasa</w:t>
      </w:r>
      <w:r>
        <w:rPr>
          <w:rFonts w:ascii="Tahoma" w:hAnsi="Tahoma" w:cs="Tahoma"/>
        </w:rPr>
        <w:t>ṃ</w:t>
      </w:r>
      <w:r>
        <w:rPr>
          <w:rFonts w:ascii="Times Ext Roman" w:hAnsi="Times Ext Roman"/>
        </w:rPr>
        <w:t>varasa</w:t>
      </w:r>
      <w:r>
        <w:rPr>
          <w:rFonts w:ascii="Tahoma" w:hAnsi="Tahoma" w:cs="Tahoma"/>
        </w:rPr>
        <w:t>ṃ</w:t>
      </w:r>
      <w:r>
        <w:rPr>
          <w:rFonts w:ascii="Times Ext Roman" w:hAnsi="Times Ext Roman"/>
        </w:rPr>
        <w:t>vuto viharati, acchecchi ta</w:t>
      </w:r>
      <w:r>
        <w:rPr>
          <w:rFonts w:ascii="Tahoma" w:hAnsi="Tahoma" w:cs="Tahoma"/>
        </w:rPr>
        <w:t>ṇ</w:t>
      </w:r>
      <w:r>
        <w:rPr>
          <w:rFonts w:ascii="Times Ext Roman" w:hAnsi="Times Ext Roman"/>
        </w:rPr>
        <w:t>ha</w:t>
      </w:r>
      <w:r>
        <w:rPr>
          <w:rFonts w:ascii="Tahoma" w:hAnsi="Tahoma" w:cs="Tahoma"/>
        </w:rPr>
        <w:t>ṃ</w:t>
      </w:r>
      <w:r>
        <w:rPr>
          <w:rFonts w:ascii="Times Ext Roman" w:hAnsi="Times Ext Roman"/>
        </w:rPr>
        <w:t>, vāvattayi sa</w:t>
      </w:r>
      <w:r>
        <w:rPr>
          <w:rFonts w:ascii="Tahoma" w:hAnsi="Tahoma" w:cs="Tahoma"/>
        </w:rPr>
        <w:t>ṃ</w:t>
      </w:r>
      <w:r>
        <w:rPr>
          <w:rFonts w:ascii="Times Ext Roman" w:hAnsi="Times Ext Roman"/>
        </w:rPr>
        <w:t>yojana</w:t>
      </w:r>
      <w:r>
        <w:rPr>
          <w:rFonts w:ascii="Tahoma" w:hAnsi="Tahoma" w:cs="Tahoma"/>
        </w:rPr>
        <w:t>ṃ</w:t>
      </w:r>
      <w:r>
        <w:rPr>
          <w:rFonts w:ascii="Times Ext Roman" w:hAnsi="Times Ext Roman"/>
        </w:rPr>
        <w:t>, sammā mānābhisamayā antamakāsi dukkhassā'ti.</w:t>
      </w:r>
      <w:proofErr w:type="gramEnd"/>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 xml:space="preserve">22. Idamavoca bhagavā. Attamanā </w:t>
      </w:r>
      <w:proofErr w:type="gramStart"/>
      <w:r>
        <w:rPr>
          <w:rFonts w:ascii="Times Ext Roman" w:hAnsi="Times Ext Roman"/>
        </w:rPr>
        <w:t>te</w:t>
      </w:r>
      <w:proofErr w:type="gramEnd"/>
      <w:r>
        <w:rPr>
          <w:rFonts w:ascii="Times Ext Roman" w:hAnsi="Times Ext Roman"/>
        </w:rPr>
        <w:t xml:space="preserve"> bhikkhū bhagavato bhāsita</w:t>
      </w:r>
      <w:r>
        <w:rPr>
          <w:rFonts w:ascii="Tahoma" w:hAnsi="Tahoma" w:cs="Tahoma"/>
        </w:rPr>
        <w:t>ṃ</w:t>
      </w:r>
      <w:r>
        <w:rPr>
          <w:rFonts w:ascii="Times Ext Roman" w:hAnsi="Times Ext Roman"/>
        </w:rPr>
        <w:t xml:space="preserve"> abhinandunti. </w:t>
      </w:r>
    </w:p>
    <w:p w:rsidR="00413788" w:rsidRDefault="00413788" w:rsidP="00413788">
      <w:pPr>
        <w:pStyle w:val="af1"/>
        <w:rPr>
          <w:rFonts w:ascii="Times Ext Roman" w:hAnsi="Times Ext Roman"/>
        </w:rPr>
      </w:pPr>
      <w:proofErr w:type="gramStart"/>
      <w:r>
        <w:rPr>
          <w:rFonts w:ascii="Times Ext Roman" w:hAnsi="Times Ext Roman"/>
        </w:rPr>
        <w:t>Sabbasavasutta</w:t>
      </w:r>
      <w:r>
        <w:rPr>
          <w:rFonts w:ascii="Tahoma" w:hAnsi="Tahoma" w:cs="Tahoma"/>
        </w:rPr>
        <w:t>ṃ</w:t>
      </w:r>
      <w:r>
        <w:rPr>
          <w:rFonts w:ascii="Times Ext Roman" w:hAnsi="Times Ext Roman"/>
        </w:rPr>
        <w:t xml:space="preserve"> dutiya</w:t>
      </w:r>
      <w:r>
        <w:rPr>
          <w:rFonts w:ascii="Tahoma" w:hAnsi="Tahoma" w:cs="Tahoma"/>
        </w:rPr>
        <w:t>ṃ</w:t>
      </w:r>
      <w:r>
        <w:rPr>
          <w:rFonts w:ascii="Times Ext Roman" w:hAnsi="Times Ext Roman"/>
        </w:rPr>
        <w:t>.</w:t>
      </w:r>
      <w:proofErr w:type="gramEnd"/>
    </w:p>
    <w:p w:rsidR="00413788" w:rsidRDefault="00413788" w:rsidP="00413788">
      <w:pPr>
        <w:pStyle w:val="af1"/>
        <w:rPr>
          <w:rFonts w:ascii="Times Ext Roman" w:hAnsi="Times Ext Roman"/>
        </w:rPr>
      </w:pPr>
      <w:r>
        <w:rPr>
          <w:rFonts w:ascii="Times Ext Roman" w:hAnsi="Times Ext Roman"/>
        </w:rPr>
        <w:t xml:space="preserve">----------------- </w:t>
      </w:r>
    </w:p>
    <w:p w:rsidR="00413788" w:rsidRDefault="00413788" w:rsidP="00413788">
      <w:pPr>
        <w:pStyle w:val="af1"/>
        <w:rPr>
          <w:rFonts w:ascii="Times Ext Roman" w:hAnsi="Times Ext Roman"/>
        </w:rPr>
      </w:pPr>
      <w:r>
        <w:rPr>
          <w:rFonts w:ascii="Times Ext Roman" w:hAnsi="Times Ext Roman"/>
        </w:rPr>
        <w:t>1. Byanti</w:t>
      </w:r>
      <w:r>
        <w:rPr>
          <w:rFonts w:ascii="Tahoma" w:hAnsi="Tahoma" w:cs="Tahoma"/>
        </w:rPr>
        <w:t>ṃ</w:t>
      </w:r>
      <w:r>
        <w:rPr>
          <w:rFonts w:ascii="Times Ext Roman" w:hAnsi="Times Ext Roman"/>
        </w:rPr>
        <w:t xml:space="preserve"> karoti katthaci, byantikaroti [PTS]   Ca1 byantīkaroti [BJT], byantīkaroti [Nld]   2. </w:t>
      </w:r>
      <w:proofErr w:type="gramStart"/>
      <w:r>
        <w:rPr>
          <w:rFonts w:ascii="Times Ext Roman" w:hAnsi="Times Ext Roman"/>
        </w:rPr>
        <w:t>Byāpādavitakka</w:t>
      </w:r>
      <w:r>
        <w:rPr>
          <w:rFonts w:ascii="Tahoma" w:hAnsi="Tahoma" w:cs="Tahoma"/>
        </w:rPr>
        <w:t>ṃ</w:t>
      </w:r>
      <w:r>
        <w:rPr>
          <w:rFonts w:ascii="Times Ext Roman" w:hAnsi="Times Ext Roman"/>
        </w:rPr>
        <w:t xml:space="preserve"> machasa</w:t>
      </w:r>
      <w:r>
        <w:rPr>
          <w:rFonts w:ascii="Tahoma" w:hAnsi="Tahoma" w:cs="Tahoma"/>
        </w:rPr>
        <w:t>ṃ</w:t>
      </w:r>
      <w:r>
        <w:rPr>
          <w:rFonts w:ascii="Times Ext Roman" w:hAnsi="Times Ext Roman"/>
        </w:rPr>
        <w:t>, [PTS], syā   3.</w:t>
      </w:r>
      <w:proofErr w:type="gramEnd"/>
      <w:r>
        <w:rPr>
          <w:rFonts w:ascii="Times Ext Roman" w:hAnsi="Times Ext Roman"/>
        </w:rPr>
        <w:t xml:space="preserve"> </w:t>
      </w:r>
      <w:proofErr w:type="gramStart"/>
      <w:r>
        <w:rPr>
          <w:rFonts w:ascii="Times Ext Roman" w:hAnsi="Times Ext Roman"/>
        </w:rPr>
        <w:t>Vossaggapari</w:t>
      </w:r>
      <w:r>
        <w:rPr>
          <w:rFonts w:ascii="Tahoma" w:hAnsi="Tahoma" w:cs="Tahoma"/>
        </w:rPr>
        <w:t>ṇ</w:t>
      </w:r>
      <w:r>
        <w:rPr>
          <w:rFonts w:ascii="Times Ext Roman" w:hAnsi="Times Ext Roman"/>
        </w:rPr>
        <w:t>āma</w:t>
      </w:r>
      <w:r>
        <w:rPr>
          <w:rFonts w:ascii="Tahoma" w:hAnsi="Tahoma" w:cs="Tahoma"/>
        </w:rPr>
        <w:t>ṃ</w:t>
      </w:r>
      <w:r>
        <w:rPr>
          <w:rFonts w:ascii="Times Ext Roman" w:hAnsi="Times Ext Roman"/>
        </w:rPr>
        <w:t xml:space="preserve"> syā   4.</w:t>
      </w:r>
      <w:proofErr w:type="gramEnd"/>
      <w:r>
        <w:rPr>
          <w:rFonts w:ascii="Times Ext Roman" w:hAnsi="Times Ext Roman"/>
        </w:rPr>
        <w:t xml:space="preserve"> </w:t>
      </w:r>
      <w:proofErr w:type="gramStart"/>
      <w:r>
        <w:rPr>
          <w:rFonts w:ascii="Times Ext Roman" w:hAnsi="Times Ext Roman"/>
        </w:rPr>
        <w:t>Upekhā sīmu   5.</w:t>
      </w:r>
      <w:proofErr w:type="gramEnd"/>
      <w:r>
        <w:rPr>
          <w:rFonts w:ascii="Times Ext Roman" w:hAnsi="Times Ext Roman"/>
        </w:rPr>
        <w:t xml:space="preserve"> Yato kho machasa</w:t>
      </w:r>
      <w:r>
        <w:rPr>
          <w:rFonts w:ascii="Tahoma" w:hAnsi="Tahoma" w:cs="Tahoma"/>
        </w:rPr>
        <w:t>ṃ</w:t>
      </w:r>
      <w:r>
        <w:rPr>
          <w:rFonts w:ascii="Times Ext Roman" w:hAnsi="Times Ext Roman"/>
        </w:rPr>
        <w:t xml:space="preserve">, [PTS] </w:t>
      </w:r>
    </w:p>
    <w:p w:rsidR="00413788" w:rsidRDefault="00413788" w:rsidP="00413788">
      <w:pPr>
        <w:pStyle w:val="af1"/>
        <w:rPr>
          <w:rFonts w:ascii="Times Ext Roman" w:hAnsi="Times Ext Roman"/>
        </w:rPr>
      </w:pPr>
      <w:r>
        <w:rPr>
          <w:rFonts w:ascii="Times Ext Roman" w:hAnsi="Times Ext Roman"/>
        </w:rPr>
        <w:t xml:space="preserve">  </w:t>
      </w:r>
    </w:p>
    <w:p w:rsidR="00413788" w:rsidRPr="00413788" w:rsidRDefault="00413788">
      <w:pPr>
        <w:rPr>
          <w:rFonts w:hint="eastAsia"/>
          <w:lang w:eastAsia="ko-KR"/>
        </w:rPr>
      </w:pPr>
    </w:p>
    <w:p w:rsidR="00413788" w:rsidRDefault="00413788">
      <w:pPr>
        <w:rPr>
          <w:rFonts w:hint="eastAsia"/>
          <w:lang w:eastAsia="ko-KR"/>
        </w:rPr>
      </w:pPr>
    </w:p>
    <w:p w:rsidR="00413788" w:rsidRDefault="00413788" w:rsidP="00413788">
      <w:pPr>
        <w:pStyle w:val="af1"/>
        <w:jc w:val="center"/>
        <w:rPr>
          <w:rFonts w:ascii="Times Ext Roman" w:hAnsi="Times Ext Roman"/>
          <w:b/>
          <w:bCs/>
          <w:sz w:val="36"/>
          <w:szCs w:val="36"/>
        </w:rPr>
      </w:pPr>
      <w:r>
        <w:rPr>
          <w:rFonts w:ascii="Times Ext Roman" w:hAnsi="Times Ext Roman"/>
          <w:b/>
          <w:bCs/>
          <w:sz w:val="36"/>
          <w:szCs w:val="36"/>
        </w:rPr>
        <w:t>Majjhima Nikāya I</w:t>
      </w:r>
    </w:p>
    <w:p w:rsidR="00413788" w:rsidRDefault="00413788" w:rsidP="00413788">
      <w:pPr>
        <w:pStyle w:val="af1"/>
        <w:jc w:val="center"/>
        <w:rPr>
          <w:rFonts w:ascii="Times Ext Roman" w:hAnsi="Times Ext Roman"/>
          <w:b/>
          <w:bCs/>
        </w:rPr>
      </w:pPr>
      <w:r>
        <w:rPr>
          <w:rFonts w:ascii="Times Ext Roman" w:hAnsi="Times Ext Roman"/>
          <w:b/>
          <w:bCs/>
        </w:rPr>
        <w:t>1. 2. Sabbāsavasutta</w:t>
      </w:r>
      <w:r>
        <w:rPr>
          <w:rFonts w:ascii="Tahoma" w:hAnsi="Tahoma" w:cs="Tahoma"/>
          <w:b/>
          <w:bCs/>
        </w:rPr>
        <w:t>ṃ</w:t>
      </w:r>
      <w:r>
        <w:rPr>
          <w:rFonts w:ascii="Times Ext Roman" w:hAnsi="Times Ext Roman"/>
          <w:b/>
          <w:bCs/>
        </w:rPr>
        <w:t xml:space="preserve"> </w:t>
      </w:r>
      <w:r>
        <w:rPr>
          <w:rFonts w:ascii="Times Ext Roman" w:hAnsi="Times Ext Roman"/>
          <w:b/>
          <w:bCs/>
        </w:rPr>
        <w:br/>
        <w:t>(2) All Desires</w:t>
      </w:r>
    </w:p>
    <w:p w:rsidR="00413788" w:rsidRDefault="00413788" w:rsidP="00413788">
      <w:pPr>
        <w:pStyle w:val="af1"/>
        <w:rPr>
          <w:rFonts w:ascii="Times Ext Roman" w:hAnsi="Times Ext Roman"/>
        </w:rPr>
      </w:pPr>
      <w:r>
        <w:rPr>
          <w:rFonts w:ascii="Times Ext Roman" w:hAnsi="Times Ext Roman"/>
        </w:rPr>
        <w:t>I heard thus:</w:t>
      </w:r>
    </w:p>
    <w:p w:rsidR="00413788" w:rsidRDefault="00413788" w:rsidP="00413788">
      <w:pPr>
        <w:pStyle w:val="af1"/>
        <w:rPr>
          <w:rFonts w:ascii="Times Ext Roman" w:hAnsi="Times Ext Roman"/>
        </w:rPr>
      </w:pPr>
      <w:r>
        <w:rPr>
          <w:rFonts w:ascii="Times Ext Roman" w:hAnsi="Times Ext Roman"/>
        </w:rPr>
        <w:t>At one time the Blessed One lived in the monasatery offered by Anāthapi</w:t>
      </w:r>
      <w:r>
        <w:rPr>
          <w:rFonts w:ascii="Tahoma" w:hAnsi="Tahoma" w:cs="Tahoma"/>
        </w:rPr>
        <w:t>ṇḍ</w:t>
      </w:r>
      <w:r>
        <w:rPr>
          <w:rFonts w:ascii="Times Ext Roman" w:hAnsi="Times Ext Roman"/>
        </w:rPr>
        <w:t>ika in Jeta's grove in Sāvatthi.</w:t>
      </w:r>
    </w:p>
    <w:p w:rsidR="00413788" w:rsidRDefault="00413788" w:rsidP="00413788">
      <w:pPr>
        <w:pStyle w:val="af1"/>
        <w:rPr>
          <w:rFonts w:ascii="Times Ext Roman" w:hAnsi="Times Ext Roman"/>
        </w:rPr>
      </w:pPr>
      <w:r>
        <w:rPr>
          <w:rFonts w:ascii="Times Ext Roman" w:hAnsi="Times Ext Roman"/>
        </w:rPr>
        <w:t>There, the Blessed One addressed the bhikkhus: “Monks, I will teach the method of restraining the mind from all desires, listen and attend carefully.</w:t>
      </w:r>
    </w:p>
    <w:p w:rsidR="00413788" w:rsidRDefault="00413788" w:rsidP="00413788">
      <w:pPr>
        <w:pStyle w:val="af1"/>
        <w:rPr>
          <w:rFonts w:ascii="Times Ext Roman" w:hAnsi="Times Ext Roman"/>
        </w:rPr>
      </w:pPr>
      <w:r>
        <w:rPr>
          <w:rFonts w:ascii="Times Ext Roman" w:hAnsi="Times Ext Roman"/>
        </w:rPr>
        <w:t xml:space="preserve">“Bhikkhus, I declare the restraining of the mind from all desires, knowing and seeing, not without knowing and seeing. Knowing and seeing, what is it? `Knowing and seeing with wise attention and with unwise attention.' When attending unwisely non-arisen desires arise, and arisen desires grow. When attending wisely non-arisen desires do not arise, and arisen desires fade. Bhikkhus, there are desires to be turned out reflecting wisely, there are desires to be turned out with restraint, there are desires to be turned out by indulging, there are desires to </w:t>
      </w:r>
      <w:r>
        <w:rPr>
          <w:rFonts w:ascii="Times Ext Roman" w:hAnsi="Times Ext Roman"/>
        </w:rPr>
        <w:lastRenderedPageBreak/>
        <w:t>be turned out by enduring, there are desires to be turned out by avoiding, and there are desires to be turned out by dispelling, and there are desires to be turned out by development.</w:t>
      </w:r>
    </w:p>
    <w:p w:rsidR="00413788" w:rsidRDefault="00413788" w:rsidP="00413788">
      <w:pPr>
        <w:pStyle w:val="af1"/>
        <w:rPr>
          <w:rFonts w:ascii="Times Ext Roman" w:hAnsi="Times Ext Roman"/>
        </w:rPr>
      </w:pPr>
      <w:r>
        <w:rPr>
          <w:rFonts w:ascii="Times Ext Roman" w:hAnsi="Times Ext Roman"/>
        </w:rPr>
        <w:t xml:space="preserve">“Bhikkhus, what desires should be turned out reflecting wisely? Here, bhikkhus, the ordinary man has not seen Noble Ones and Great Men, not clever and not tamed in their teaching, does not know the thoughts that should be thought and should not be thought. So he thinks thoughts that should not be thought and does not think thoughts that should be thought. Bhikkhus, what thoughts that should not be thought are thought? Those thoughts that arouse non-arisen sensual </w:t>
      </w:r>
      <w:proofErr w:type="gramStart"/>
      <w:r>
        <w:rPr>
          <w:rFonts w:ascii="Times Ext Roman" w:hAnsi="Times Ext Roman"/>
        </w:rPr>
        <w:t>desires,</w:t>
      </w:r>
      <w:proofErr w:type="gramEnd"/>
      <w:r>
        <w:rPr>
          <w:rFonts w:ascii="Times Ext Roman" w:hAnsi="Times Ext Roman"/>
        </w:rPr>
        <w:t xml:space="preserve"> and thoughts that develop arisen sensual desires. Those thoughts that arouse non-arisen desires `to be' and thoughts </w:t>
      </w:r>
      <w:proofErr w:type="gramStart"/>
      <w:r>
        <w:rPr>
          <w:rFonts w:ascii="Times Ext Roman" w:hAnsi="Times Ext Roman"/>
        </w:rPr>
        <w:t>that develop</w:t>
      </w:r>
      <w:proofErr w:type="gramEnd"/>
      <w:r>
        <w:rPr>
          <w:rFonts w:ascii="Times Ext Roman" w:hAnsi="Times Ext Roman"/>
        </w:rPr>
        <w:t xml:space="preserve"> arisen desires `to be'. </w:t>
      </w:r>
      <w:proofErr w:type="gramStart"/>
      <w:r>
        <w:rPr>
          <w:rFonts w:ascii="Times Ext Roman" w:hAnsi="Times Ext Roman"/>
        </w:rPr>
        <w:t>Those thoughts that arouse non-arisen desires of ignorance and thoughts that develop arisen desires of ignorance.</w:t>
      </w:r>
      <w:proofErr w:type="gramEnd"/>
      <w:r>
        <w:rPr>
          <w:rFonts w:ascii="Times Ext Roman" w:hAnsi="Times Ext Roman"/>
        </w:rPr>
        <w:t xml:space="preserve"> These thoughts that should not be thought are thought.</w:t>
      </w:r>
    </w:p>
    <w:p w:rsidR="00413788" w:rsidRDefault="00413788" w:rsidP="00413788">
      <w:pPr>
        <w:pStyle w:val="af1"/>
        <w:rPr>
          <w:rFonts w:ascii="Times Ext Roman" w:hAnsi="Times Ext Roman"/>
        </w:rPr>
      </w:pPr>
      <w:r>
        <w:rPr>
          <w:rFonts w:ascii="Times Ext Roman" w:hAnsi="Times Ext Roman"/>
        </w:rPr>
        <w:t>“Bhikkhus, what thoughts that should be thought are not thought? They are those thoughts that do not arouse non-arisen sensual desires and thoughts that diminish arisen sensual desires, those thoughts that do not arouse non-arisen desires `to be' and thoughts that diminish arisen desires `to be', and those thoughts that do not arouse non-arisen desires of ignorance and thoughts that diminish arisen desires of ignorance. These thoughts that should be thought are not thought. Thinking thoughts that should not be thought, and not thinking thoughts that should be thought, non-arisen desires arise and arisen desires develop.</w:t>
      </w:r>
    </w:p>
    <w:p w:rsidR="00413788" w:rsidRDefault="00413788" w:rsidP="00413788">
      <w:pPr>
        <w:pStyle w:val="af1"/>
        <w:rPr>
          <w:rFonts w:ascii="Times Ext Roman" w:hAnsi="Times Ext Roman"/>
        </w:rPr>
      </w:pPr>
      <w:r>
        <w:rPr>
          <w:rFonts w:ascii="Times Ext Roman" w:hAnsi="Times Ext Roman"/>
        </w:rPr>
        <w:t>“He thinks unwisely in this manner</w:t>
      </w:r>
      <w:proofErr w:type="gramStart"/>
      <w:r>
        <w:rPr>
          <w:rFonts w:ascii="Times Ext Roman" w:hAnsi="Times Ext Roman"/>
        </w:rPr>
        <w:t>:`</w:t>
      </w:r>
      <w:proofErr w:type="gramEnd"/>
      <w:r>
        <w:rPr>
          <w:rFonts w:ascii="Times Ext Roman" w:hAnsi="Times Ext Roman"/>
        </w:rPr>
        <w:t>Was I in the past or wasn't I in the past? Who was I in the past? How was I in the past? Become who and who was I in the past? Will I be in the future, or will I not be in the future? What will I be in the future? How will I be in the future? Who will I become and who will I be in the future?'</w:t>
      </w:r>
    </w:p>
    <w:p w:rsidR="00413788" w:rsidRDefault="00413788" w:rsidP="00413788">
      <w:pPr>
        <w:pStyle w:val="af1"/>
        <w:rPr>
          <w:rFonts w:ascii="Times Ext Roman" w:hAnsi="Times Ext Roman"/>
        </w:rPr>
      </w:pPr>
      <w:r>
        <w:rPr>
          <w:rFonts w:ascii="Times Ext Roman" w:hAnsi="Times Ext Roman"/>
        </w:rPr>
        <w:t xml:space="preserve">“Or doubts arise about the self in the </w:t>
      </w:r>
      <w:proofErr w:type="gramStart"/>
      <w:r>
        <w:rPr>
          <w:rFonts w:ascii="Times Ext Roman" w:hAnsi="Times Ext Roman"/>
        </w:rPr>
        <w:t>present :</w:t>
      </w:r>
      <w:proofErr w:type="gramEnd"/>
      <w:r>
        <w:rPr>
          <w:rFonts w:ascii="Times Ext Roman" w:hAnsi="Times Ext Roman"/>
        </w:rPr>
        <w:t xml:space="preserve"> “Am I, or am I not? What am I? How am </w:t>
      </w:r>
      <w:proofErr w:type="gramStart"/>
      <w:r>
        <w:rPr>
          <w:rFonts w:ascii="Times Ext Roman" w:hAnsi="Times Ext Roman"/>
        </w:rPr>
        <w:t>I ?</w:t>
      </w:r>
      <w:proofErr w:type="gramEnd"/>
      <w:r>
        <w:rPr>
          <w:rFonts w:ascii="Times Ext Roman" w:hAnsi="Times Ext Roman"/>
        </w:rPr>
        <w:t xml:space="preserve"> From where did this being come, where will it go?' To </w:t>
      </w:r>
      <w:proofErr w:type="gramStart"/>
      <w:r>
        <w:rPr>
          <w:rFonts w:ascii="Times Ext Roman" w:hAnsi="Times Ext Roman"/>
        </w:rPr>
        <w:t>whoever</w:t>
      </w:r>
      <w:proofErr w:type="gramEnd"/>
      <w:r>
        <w:rPr>
          <w:rFonts w:ascii="Times Ext Roman" w:hAnsi="Times Ext Roman"/>
        </w:rPr>
        <w:t xml:space="preserve"> thinking unwisely in this manner, one of these six views arises: To him a view arises perfect and clear, `I have a self.' Or, `I have no self.' Or, `with the self I know the self.' Or, `with the self I know the no-self.' Or, `with no-self I know the no-self.' Or this view arises to him: `</w:t>
      </w:r>
      <w:proofErr w:type="gramStart"/>
      <w:r>
        <w:rPr>
          <w:rFonts w:ascii="Times Ext Roman" w:hAnsi="Times Ext Roman"/>
        </w:rPr>
        <w:t>This</w:t>
      </w:r>
      <w:proofErr w:type="gramEnd"/>
      <w:r>
        <w:rPr>
          <w:rFonts w:ascii="Times Ext Roman" w:hAnsi="Times Ext Roman"/>
        </w:rPr>
        <w:t xml:space="preserve"> my self which speaks and feels and experiences the results of good and bad actions done here and there; it is permanent and eternal and would not change.' Bhikkhus, this is called the soul view, the thicket of speculations, the wilderness of speculations, </w:t>
      </w:r>
      <w:proofErr w:type="gramStart"/>
      <w:r>
        <w:rPr>
          <w:rFonts w:ascii="Times Ext Roman" w:hAnsi="Times Ext Roman"/>
        </w:rPr>
        <w:t>the</w:t>
      </w:r>
      <w:proofErr w:type="gramEnd"/>
      <w:r>
        <w:rPr>
          <w:rFonts w:ascii="Times Ext Roman" w:hAnsi="Times Ext Roman"/>
        </w:rPr>
        <w:t xml:space="preserve"> bond of views. O! Bhikkhus, the ordinary man bound by these views is not released from birth, decay, death, sorrow, lament, unpleasantness, displeasure, and distress. He is not released from unpleasantness, I say.</w:t>
      </w:r>
    </w:p>
    <w:p w:rsidR="00413788" w:rsidRDefault="00413788" w:rsidP="00413788">
      <w:pPr>
        <w:pStyle w:val="af1"/>
        <w:rPr>
          <w:rFonts w:ascii="Times Ext Roman" w:hAnsi="Times Ext Roman"/>
        </w:rPr>
      </w:pPr>
      <w:r>
        <w:rPr>
          <w:rFonts w:ascii="Times Ext Roman" w:hAnsi="Times Ext Roman"/>
        </w:rPr>
        <w:t>“Bhikkhus, the learned disciple who has seen Noble Ones and Great Men, clever and trained in their Teaching, knows the thoughts that should be thought and knows the thoughts that should not be thought. He does not think thoughts that should not be thought, and he thinks thoughts that should be thought.</w:t>
      </w:r>
    </w:p>
    <w:p w:rsidR="00413788" w:rsidRDefault="00413788" w:rsidP="00413788">
      <w:pPr>
        <w:pStyle w:val="af1"/>
        <w:rPr>
          <w:rFonts w:ascii="Times Ext Roman" w:hAnsi="Times Ext Roman"/>
        </w:rPr>
      </w:pPr>
      <w:r>
        <w:rPr>
          <w:rFonts w:ascii="Times Ext Roman" w:hAnsi="Times Ext Roman"/>
        </w:rPr>
        <w:t xml:space="preserve">“What are the thoughts that should not be thought? </w:t>
      </w:r>
      <w:proofErr w:type="gramStart"/>
      <w:r>
        <w:rPr>
          <w:rFonts w:ascii="Times Ext Roman" w:hAnsi="Times Ext Roman"/>
        </w:rPr>
        <w:t>Those thoughts that arouse non-arisen sensual desires and develop arisen sensual desires.</w:t>
      </w:r>
      <w:proofErr w:type="gramEnd"/>
      <w:r>
        <w:rPr>
          <w:rFonts w:ascii="Times Ext Roman" w:hAnsi="Times Ext Roman"/>
        </w:rPr>
        <w:t xml:space="preserve"> Those thoughts that arouse non-arisen desires `to be' and develop arisen desires `to be' </w:t>
      </w:r>
      <w:proofErr w:type="gramStart"/>
      <w:r>
        <w:rPr>
          <w:rFonts w:ascii="Times Ext Roman" w:hAnsi="Times Ext Roman"/>
        </w:rPr>
        <w:t>Those</w:t>
      </w:r>
      <w:proofErr w:type="gramEnd"/>
      <w:r>
        <w:rPr>
          <w:rFonts w:ascii="Times Ext Roman" w:hAnsi="Times Ext Roman"/>
        </w:rPr>
        <w:t xml:space="preserve"> thoughts that arouse non-arisen desires of ignorance and develop arisen desires of ignorance. These thoughts should not be thought.</w:t>
      </w:r>
    </w:p>
    <w:p w:rsidR="00413788" w:rsidRDefault="00413788" w:rsidP="00413788">
      <w:pPr>
        <w:pStyle w:val="af1"/>
        <w:rPr>
          <w:rFonts w:ascii="Times Ext Roman" w:hAnsi="Times Ext Roman"/>
        </w:rPr>
      </w:pPr>
      <w:r>
        <w:rPr>
          <w:rFonts w:ascii="Times Ext Roman" w:hAnsi="Times Ext Roman"/>
        </w:rPr>
        <w:t xml:space="preserve">“What are the thoughts that should be thought? </w:t>
      </w:r>
      <w:proofErr w:type="gramStart"/>
      <w:r>
        <w:rPr>
          <w:rFonts w:ascii="Times Ext Roman" w:hAnsi="Times Ext Roman"/>
        </w:rPr>
        <w:t>Those thoughts that do not arouse non-arisen sensual desires and diminish arisen sensual desires.</w:t>
      </w:r>
      <w:proofErr w:type="gramEnd"/>
      <w:r>
        <w:rPr>
          <w:rFonts w:ascii="Times Ext Roman" w:hAnsi="Times Ext Roman"/>
        </w:rPr>
        <w:t xml:space="preserve"> Those thoughts that do not arouse non-</w:t>
      </w:r>
      <w:r>
        <w:rPr>
          <w:rFonts w:ascii="Times Ext Roman" w:hAnsi="Times Ext Roman"/>
        </w:rPr>
        <w:lastRenderedPageBreak/>
        <w:t xml:space="preserve">arisen desires to `to be' and diminish arisen desires `to be'. </w:t>
      </w:r>
      <w:proofErr w:type="gramStart"/>
      <w:r>
        <w:rPr>
          <w:rFonts w:ascii="Times Ext Roman" w:hAnsi="Times Ext Roman"/>
        </w:rPr>
        <w:t>Those thoughts that do not arouse non-arisen desires of ignorance and diminish arisen desires of ignorance.</w:t>
      </w:r>
      <w:proofErr w:type="gramEnd"/>
      <w:r>
        <w:rPr>
          <w:rFonts w:ascii="Times Ext Roman" w:hAnsi="Times Ext Roman"/>
        </w:rPr>
        <w:t xml:space="preserve"> These thoughts should be thought.</w:t>
      </w:r>
    </w:p>
    <w:p w:rsidR="00413788" w:rsidRDefault="00413788" w:rsidP="00413788">
      <w:pPr>
        <w:pStyle w:val="af1"/>
        <w:rPr>
          <w:rFonts w:ascii="Times Ext Roman" w:hAnsi="Times Ext Roman"/>
        </w:rPr>
      </w:pPr>
      <w:r>
        <w:rPr>
          <w:rFonts w:ascii="Times Ext Roman" w:hAnsi="Times Ext Roman"/>
        </w:rPr>
        <w:t xml:space="preserve">“When he does not think thoughts that should not be thought and thinks those that should be thought, non-arisen desires do not arise and arisen desires fade. Then he wisely thinks, `This is unpleasant,' wisely thinks, </w:t>
      </w:r>
      <w:proofErr w:type="gramStart"/>
      <w:r>
        <w:rPr>
          <w:rFonts w:ascii="Times Ext Roman" w:hAnsi="Times Ext Roman"/>
        </w:rPr>
        <w:t>This</w:t>
      </w:r>
      <w:proofErr w:type="gramEnd"/>
      <w:r>
        <w:rPr>
          <w:rFonts w:ascii="Times Ext Roman" w:hAnsi="Times Ext Roman"/>
        </w:rPr>
        <w:t xml:space="preserve"> is the arising of unpleasantness,' wisely thinks, `This is the cessation of unpleasantness,' and wisely thinks, `This is the path to the cessation of unpleasantness'. When he thinks in this manner three bonds fade away: the view about a self, doubts, and the bindings of virtues. Bhikkhus, these are the desires that should be dispelled by wise thinking.</w:t>
      </w:r>
    </w:p>
    <w:p w:rsidR="00413788" w:rsidRDefault="00413788" w:rsidP="00413788">
      <w:pPr>
        <w:pStyle w:val="af1"/>
        <w:rPr>
          <w:rFonts w:ascii="Times Ext Roman" w:hAnsi="Times Ext Roman"/>
        </w:rPr>
      </w:pPr>
      <w:r>
        <w:rPr>
          <w:rFonts w:ascii="Times Ext Roman" w:hAnsi="Times Ext Roman"/>
        </w:rPr>
        <w:t>“Bhikkhus, what desires should be turned out through restraint? Here, the bhikkhu wisely reflecting abides restrained in the mental faculty of the eye. To one abiding unrestrained in the mental faculty of the eye would arise desires of distress and burning; to one restrained they do not arise. The bhikkhu wisely reflecting abides restrained in the mental faculty of the ear. To one abiding unrestrained in the mental faculty of the ear would arise desires of distress and burning, to one restrained they do not arise. The bhikkhu wisely reflecting abides restrained in the mental faculty of the nose. To one abiding unrestrained in the mental faculty of the nose would arise desires of distress and burning, to one restrained they do not arise. The bhikkhu wisely reflecting abides restrained in the mental faculty of the tongue. To one abiding unrestrained in the mental faculty of the tongue would arise desires of distress and burning, to one restrained they do not arise. The bhikkhu wisely reflecting abides restrained in the mental faculty of the body. To one abiding unrestrained in the mental faculty of the body would arise desires of distress and burning, to one restrained they do not arise. The bhikkhu wisely reflecting abides restrained in the mental faculty of the mind. To one abiding unrestrained in the mental faculty of the mind would arise desires of distress and burning, to one restrained they do not arise. Bhikkhus, to one abiding restrained, desires of distress and burning do not arise. These are the desires that should be turned out through restraint.</w:t>
      </w:r>
    </w:p>
    <w:p w:rsidR="00413788" w:rsidRDefault="00413788" w:rsidP="00413788">
      <w:pPr>
        <w:pStyle w:val="af1"/>
        <w:rPr>
          <w:rFonts w:ascii="Times Ext Roman" w:hAnsi="Times Ext Roman"/>
        </w:rPr>
      </w:pPr>
      <w:r>
        <w:rPr>
          <w:rFonts w:ascii="Times Ext Roman" w:hAnsi="Times Ext Roman"/>
        </w:rPr>
        <w:t xml:space="preserve">“Bhikkhus, what desires should be turned out through indulging? Here, the bhikkhu wisely reflecting uses the robe to ward off cold, heat, the stings of gadflies and yellow flies, to ward off the heat of the air and the touch of creeping things and for the purpose of covering the loins out of shame. Wisely </w:t>
      </w:r>
      <w:proofErr w:type="gramStart"/>
      <w:r>
        <w:rPr>
          <w:rFonts w:ascii="Times Ext Roman" w:hAnsi="Times Ext Roman"/>
        </w:rPr>
        <w:t>reflcting,</w:t>
      </w:r>
      <w:proofErr w:type="gramEnd"/>
      <w:r>
        <w:rPr>
          <w:rFonts w:ascii="Times Ext Roman" w:hAnsi="Times Ext Roman"/>
        </w:rPr>
        <w:t xml:space="preserve"> partakes of the morsel food, not for play, for intoxication or to look beautiful, [but] to support the body, without greed for tastes, as support to lead the holy life. While partaking the food reflects `Giving up the earlier feelings would not arouse new, may it </w:t>
      </w:r>
      <w:proofErr w:type="gramStart"/>
      <w:r>
        <w:rPr>
          <w:rFonts w:ascii="Times Ext Roman" w:hAnsi="Times Ext Roman"/>
        </w:rPr>
        <w:t>be</w:t>
      </w:r>
      <w:proofErr w:type="gramEnd"/>
      <w:r>
        <w:rPr>
          <w:rFonts w:ascii="Times Ext Roman" w:hAnsi="Times Ext Roman"/>
        </w:rPr>
        <w:t xml:space="preserve"> for a faultless light living'. Wisely reflecting, partakes the dwelling to ward off the cold, heat, the sting of gadflies and yellow flies, to ward off the burning air, creeping things, and to end the troubles from the seasons, and for seclusion. Wisely reflecting, partakes requisites when ill to ward off oppressive feelings. When not using them may </w:t>
      </w:r>
      <w:proofErr w:type="gramStart"/>
      <w:r>
        <w:rPr>
          <w:rFonts w:ascii="Times Ext Roman" w:hAnsi="Times Ext Roman"/>
        </w:rPr>
        <w:t>arise</w:t>
      </w:r>
      <w:proofErr w:type="gramEnd"/>
      <w:r>
        <w:rPr>
          <w:rFonts w:ascii="Times Ext Roman" w:hAnsi="Times Ext Roman"/>
        </w:rPr>
        <w:t xml:space="preserve"> desires of distress and burning, using them they would not arise. Bhikkhus, these are the desires that should be turned out by indulging.</w:t>
      </w:r>
    </w:p>
    <w:p w:rsidR="00413788" w:rsidRDefault="00413788" w:rsidP="00413788">
      <w:pPr>
        <w:pStyle w:val="af1"/>
        <w:rPr>
          <w:rFonts w:ascii="Times Ext Roman" w:hAnsi="Times Ext Roman"/>
        </w:rPr>
      </w:pPr>
      <w:r>
        <w:rPr>
          <w:rFonts w:ascii="Times Ext Roman" w:hAnsi="Times Ext Roman"/>
        </w:rPr>
        <w:t>“Bhikkhus, what desires should be turned out by enduring? Here, the bhikkhu wisely reflecting endures cold, heat, hunger, thirst, the sting of gadflies, yellow flies, heat of the air, the touch of creeping things, the piercing touch of badly enunciated words, sharp rough piercing bodily feelings and unwelcome, disagreeable feelings that end life. To one not enduring these may arise desires of burning and distress, to one enduring them desires do not arise. These are the desires that should be turned out by enduring.</w:t>
      </w:r>
    </w:p>
    <w:p w:rsidR="00413788" w:rsidRDefault="00413788" w:rsidP="00413788">
      <w:pPr>
        <w:pStyle w:val="af1"/>
        <w:rPr>
          <w:rFonts w:ascii="Times Ext Roman" w:hAnsi="Times Ext Roman"/>
        </w:rPr>
      </w:pPr>
      <w:r>
        <w:rPr>
          <w:rFonts w:ascii="Times Ext Roman" w:hAnsi="Times Ext Roman"/>
        </w:rPr>
        <w:lastRenderedPageBreak/>
        <w:t>“Bhikkhus, what desires should be turned out by avoiding? Here the bhikkhu, wisely reflecting avoids rough elephants, horses, bulls, dogs, serpents, uneven thorny roads, pits, depresssions, pools, and village pools. And sitting on unsuitable seats, pasturing on unsuitable pastures and associating evil friends, these which the wise co-associates in the holy life denounce, he wisely reflecting should avoid. Bhikkhus, to one not avoiding these may arise desires of burning and distress, to one avoiding them desires do not arise. These desires should be turned out by avoiding.</w:t>
      </w:r>
    </w:p>
    <w:p w:rsidR="00413788" w:rsidRDefault="00413788" w:rsidP="00413788">
      <w:pPr>
        <w:pStyle w:val="af1"/>
        <w:rPr>
          <w:rFonts w:ascii="Times Ext Roman" w:hAnsi="Times Ext Roman"/>
        </w:rPr>
      </w:pPr>
      <w:r>
        <w:rPr>
          <w:rFonts w:ascii="Times Ext Roman" w:hAnsi="Times Ext Roman"/>
        </w:rPr>
        <w:t xml:space="preserve">`Bhikkhus, what desires should be turned out by dispelling? Here, the bhikkhu reflecting wisely does not entertain arisen sensual thoughts, dispels them, does not let them rise again; reflecting wisely does not entertain arisen angry thoughts, dispels them, does not let them rise again; reflecting wisely, does not entertain arisen hurting thoughts, dispels them, does not let them rise again; and reflecting wisely does not entertain whatever arisen demeritorious evil thoughts, dispels them, does not let them rise again. Bhikkhus, to one not dispelling these may arise desires and burning, [but] to one dispelling </w:t>
      </w:r>
      <w:proofErr w:type="gramStart"/>
      <w:r>
        <w:rPr>
          <w:rFonts w:ascii="Times Ext Roman" w:hAnsi="Times Ext Roman"/>
        </w:rPr>
        <w:t>them</w:t>
      </w:r>
      <w:proofErr w:type="gramEnd"/>
      <w:r>
        <w:rPr>
          <w:rFonts w:ascii="Times Ext Roman" w:hAnsi="Times Ext Roman"/>
        </w:rPr>
        <w:t xml:space="preserve"> desires do not arise. These desires should be turned out by dispelling.</w:t>
      </w:r>
    </w:p>
    <w:p w:rsidR="00413788" w:rsidRDefault="00413788" w:rsidP="00413788">
      <w:pPr>
        <w:pStyle w:val="af1"/>
        <w:rPr>
          <w:rFonts w:ascii="Times Ext Roman" w:hAnsi="Times Ext Roman"/>
        </w:rPr>
      </w:pPr>
      <w:r>
        <w:rPr>
          <w:rFonts w:ascii="Times Ext Roman" w:hAnsi="Times Ext Roman"/>
        </w:rPr>
        <w:t xml:space="preserve">“Bhikkhus, what desires should be turned out by development? Here, the bhikkhu wisely reflecting develops the enlightenment factor mindfulness based on seclusion, detachment and cessation and ending in surrender Wisely reflecting, he develops the enlightenment factor investigation of the Teaching based on seclusion, detachment, and cessation, and ending in surrender; Wisely reflecting, he develops the enlightenment factor effort based on seclusion, detachment and cessation and ending in surrender. Wisely reflecting, he develops develops the enlightenment factor joy based on seclusion, detachment and ending in surrender. Wisely reflecting, he develops the enlightenment factor tranquillity based on seclusion, detachment and cessation and ending in surrender. Wisely reflecting, he develops the enlightenment factor concentration based on seclusion, detachment and cessation and ending in surrender. And </w:t>
      </w:r>
      <w:proofErr w:type="gramStart"/>
      <w:r>
        <w:rPr>
          <w:rFonts w:ascii="Times Ext Roman" w:hAnsi="Times Ext Roman"/>
        </w:rPr>
        <w:t>Wisely</w:t>
      </w:r>
      <w:proofErr w:type="gramEnd"/>
      <w:r>
        <w:rPr>
          <w:rFonts w:ascii="Times Ext Roman" w:hAnsi="Times Ext Roman"/>
        </w:rPr>
        <w:t xml:space="preserve"> reflecting, he develops the enlightenment factor equanimity based on seclusion, detachment and cessation and ending in surrender. Bhikkhus, to one not developing these may </w:t>
      </w:r>
      <w:proofErr w:type="gramStart"/>
      <w:r>
        <w:rPr>
          <w:rFonts w:ascii="Times Ext Roman" w:hAnsi="Times Ext Roman"/>
        </w:rPr>
        <w:t>arise</w:t>
      </w:r>
      <w:proofErr w:type="gramEnd"/>
      <w:r>
        <w:rPr>
          <w:rFonts w:ascii="Times Ext Roman" w:hAnsi="Times Ext Roman"/>
        </w:rPr>
        <w:t xml:space="preserve"> desires of burning and distress, to one developing them these desires do not arise. These desires should be turned out by development.</w:t>
      </w:r>
    </w:p>
    <w:p w:rsidR="00413788" w:rsidRDefault="00413788" w:rsidP="00413788">
      <w:pPr>
        <w:pStyle w:val="af1"/>
        <w:rPr>
          <w:rFonts w:ascii="Times Ext Roman" w:hAnsi="Times Ext Roman"/>
        </w:rPr>
      </w:pPr>
      <w:r>
        <w:rPr>
          <w:rFonts w:ascii="Times Ext Roman" w:hAnsi="Times Ext Roman"/>
        </w:rPr>
        <w:t>“Bhikkhus, when the bhikkhu turns out those desires which should be turned out by wise reflection, turns out those desires that should be turned out by restraint, turns out those desires that should be turned out by indulging, turns out those desires that should be turned out by enduring, turns out those desires that should be turned out by avoiding, turns out those desires that should be turned out by dispelling and turns out those desires that should be turned out by development, it is said that the bhikkhu, abiding restrained in all desires, has overcome craving, dispensed the bonds, and rightfully ending measuring made an end of unpleasantness.”</w:t>
      </w:r>
    </w:p>
    <w:p w:rsidR="00413788" w:rsidRDefault="00413788" w:rsidP="00413788">
      <w:pPr>
        <w:pStyle w:val="af1"/>
        <w:rPr>
          <w:rFonts w:ascii="Times Ext Roman" w:hAnsi="Times Ext Roman"/>
        </w:rPr>
      </w:pPr>
      <w:r>
        <w:rPr>
          <w:rFonts w:ascii="Times Ext Roman" w:hAnsi="Times Ext Roman"/>
        </w:rPr>
        <w:t>The Blessed One said thus and those bhikkhus delighted in the words of the Blessed One.</w:t>
      </w:r>
    </w:p>
    <w:p w:rsidR="00413788" w:rsidRPr="00413788" w:rsidRDefault="00413788" w:rsidP="00413788">
      <w:pPr>
        <w:rPr>
          <w:rFonts w:hint="eastAsia"/>
          <w:lang w:eastAsia="ko-KR"/>
        </w:rPr>
      </w:pPr>
    </w:p>
    <w:sectPr w:rsidR="00413788" w:rsidRPr="00413788" w:rsidSect="00DD55E9">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옥수수">
    <w:altName w:val="바탕"/>
    <w:panose1 w:val="00000000000000000000"/>
    <w:charset w:val="81"/>
    <w:family w:val="roman"/>
    <w:notTrueType/>
    <w:pitch w:val="default"/>
    <w:sig w:usb0="00000001"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Times Ext Roman">
    <w:altName w:val="Times New Roman"/>
    <w:panose1 w:val="020206030504050203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413788"/>
    <w:rsid w:val="00003ABC"/>
    <w:rsid w:val="000052E5"/>
    <w:rsid w:val="000105F8"/>
    <w:rsid w:val="00022F35"/>
    <w:rsid w:val="00023A9C"/>
    <w:rsid w:val="00026461"/>
    <w:rsid w:val="0002720A"/>
    <w:rsid w:val="00027ABF"/>
    <w:rsid w:val="000344F7"/>
    <w:rsid w:val="00036BAC"/>
    <w:rsid w:val="00037A4D"/>
    <w:rsid w:val="00040953"/>
    <w:rsid w:val="00040BFC"/>
    <w:rsid w:val="00041AEF"/>
    <w:rsid w:val="00042145"/>
    <w:rsid w:val="00042C61"/>
    <w:rsid w:val="0004419D"/>
    <w:rsid w:val="000475B8"/>
    <w:rsid w:val="00053957"/>
    <w:rsid w:val="0005435D"/>
    <w:rsid w:val="00056951"/>
    <w:rsid w:val="000574F7"/>
    <w:rsid w:val="00062893"/>
    <w:rsid w:val="00067F30"/>
    <w:rsid w:val="00073879"/>
    <w:rsid w:val="00075756"/>
    <w:rsid w:val="00080932"/>
    <w:rsid w:val="0008277B"/>
    <w:rsid w:val="00087450"/>
    <w:rsid w:val="00095ED2"/>
    <w:rsid w:val="000967DB"/>
    <w:rsid w:val="00097A73"/>
    <w:rsid w:val="000A1EDE"/>
    <w:rsid w:val="000A2B3D"/>
    <w:rsid w:val="000A4729"/>
    <w:rsid w:val="000B0EFE"/>
    <w:rsid w:val="000B100B"/>
    <w:rsid w:val="000B1E11"/>
    <w:rsid w:val="000B3A05"/>
    <w:rsid w:val="000C0108"/>
    <w:rsid w:val="000C0A94"/>
    <w:rsid w:val="000C4995"/>
    <w:rsid w:val="000C5959"/>
    <w:rsid w:val="000C59F1"/>
    <w:rsid w:val="000D1D18"/>
    <w:rsid w:val="000D5AF7"/>
    <w:rsid w:val="000E148E"/>
    <w:rsid w:val="000E429B"/>
    <w:rsid w:val="000E5A69"/>
    <w:rsid w:val="000E71AB"/>
    <w:rsid w:val="000F2223"/>
    <w:rsid w:val="000F23AA"/>
    <w:rsid w:val="000F661D"/>
    <w:rsid w:val="000F7491"/>
    <w:rsid w:val="0010007B"/>
    <w:rsid w:val="001076EF"/>
    <w:rsid w:val="00123076"/>
    <w:rsid w:val="00124071"/>
    <w:rsid w:val="001301D4"/>
    <w:rsid w:val="001347DA"/>
    <w:rsid w:val="00134EDA"/>
    <w:rsid w:val="0013503E"/>
    <w:rsid w:val="00142A24"/>
    <w:rsid w:val="00142E26"/>
    <w:rsid w:val="00147260"/>
    <w:rsid w:val="0015226D"/>
    <w:rsid w:val="00152797"/>
    <w:rsid w:val="001554A1"/>
    <w:rsid w:val="001566A6"/>
    <w:rsid w:val="00161CB3"/>
    <w:rsid w:val="001640FB"/>
    <w:rsid w:val="00165D21"/>
    <w:rsid w:val="00170625"/>
    <w:rsid w:val="001752D1"/>
    <w:rsid w:val="001863CD"/>
    <w:rsid w:val="00190584"/>
    <w:rsid w:val="00192A08"/>
    <w:rsid w:val="0019348C"/>
    <w:rsid w:val="001960E6"/>
    <w:rsid w:val="001A13B0"/>
    <w:rsid w:val="001A2299"/>
    <w:rsid w:val="001A2459"/>
    <w:rsid w:val="001B11E9"/>
    <w:rsid w:val="001B361F"/>
    <w:rsid w:val="001B4067"/>
    <w:rsid w:val="001B6360"/>
    <w:rsid w:val="001C12D8"/>
    <w:rsid w:val="001C181E"/>
    <w:rsid w:val="001C50C8"/>
    <w:rsid w:val="001C5475"/>
    <w:rsid w:val="001D000F"/>
    <w:rsid w:val="001E0421"/>
    <w:rsid w:val="001E0FC4"/>
    <w:rsid w:val="001E4B1F"/>
    <w:rsid w:val="001F0646"/>
    <w:rsid w:val="001F0FE2"/>
    <w:rsid w:val="001F3C93"/>
    <w:rsid w:val="001F5B49"/>
    <w:rsid w:val="001F697F"/>
    <w:rsid w:val="001F6D3D"/>
    <w:rsid w:val="00206B07"/>
    <w:rsid w:val="00211C69"/>
    <w:rsid w:val="00221801"/>
    <w:rsid w:val="00232EB7"/>
    <w:rsid w:val="00235931"/>
    <w:rsid w:val="00235E93"/>
    <w:rsid w:val="00237331"/>
    <w:rsid w:val="00241207"/>
    <w:rsid w:val="002420D1"/>
    <w:rsid w:val="00246316"/>
    <w:rsid w:val="002477BD"/>
    <w:rsid w:val="0025275D"/>
    <w:rsid w:val="00253877"/>
    <w:rsid w:val="00256506"/>
    <w:rsid w:val="00260ABE"/>
    <w:rsid w:val="00261BCE"/>
    <w:rsid w:val="00272FB0"/>
    <w:rsid w:val="00273F92"/>
    <w:rsid w:val="00280834"/>
    <w:rsid w:val="00286AA1"/>
    <w:rsid w:val="002904D4"/>
    <w:rsid w:val="002906C1"/>
    <w:rsid w:val="00295B50"/>
    <w:rsid w:val="00296EC9"/>
    <w:rsid w:val="002B0146"/>
    <w:rsid w:val="002B2779"/>
    <w:rsid w:val="002B2E4A"/>
    <w:rsid w:val="002B3906"/>
    <w:rsid w:val="002B503A"/>
    <w:rsid w:val="002B59C9"/>
    <w:rsid w:val="002C1FCC"/>
    <w:rsid w:val="002C25CE"/>
    <w:rsid w:val="002C4BBF"/>
    <w:rsid w:val="002C5FBD"/>
    <w:rsid w:val="002D2E6F"/>
    <w:rsid w:val="002D357C"/>
    <w:rsid w:val="002D6896"/>
    <w:rsid w:val="002E1B50"/>
    <w:rsid w:val="002E4E89"/>
    <w:rsid w:val="002E55E6"/>
    <w:rsid w:val="002E5FD0"/>
    <w:rsid w:val="002F0693"/>
    <w:rsid w:val="002F7307"/>
    <w:rsid w:val="002F7B7B"/>
    <w:rsid w:val="003039F4"/>
    <w:rsid w:val="00303C3D"/>
    <w:rsid w:val="003042D3"/>
    <w:rsid w:val="00304F48"/>
    <w:rsid w:val="003136DA"/>
    <w:rsid w:val="00314EF5"/>
    <w:rsid w:val="00316EF9"/>
    <w:rsid w:val="00317B86"/>
    <w:rsid w:val="00320001"/>
    <w:rsid w:val="00321547"/>
    <w:rsid w:val="003374FE"/>
    <w:rsid w:val="00337755"/>
    <w:rsid w:val="00340EE8"/>
    <w:rsid w:val="00342C9E"/>
    <w:rsid w:val="00347B09"/>
    <w:rsid w:val="003520FF"/>
    <w:rsid w:val="0035278B"/>
    <w:rsid w:val="0035337B"/>
    <w:rsid w:val="00362331"/>
    <w:rsid w:val="003666E4"/>
    <w:rsid w:val="00375CA1"/>
    <w:rsid w:val="003768B8"/>
    <w:rsid w:val="00385D5B"/>
    <w:rsid w:val="00386FCB"/>
    <w:rsid w:val="00390D7D"/>
    <w:rsid w:val="00397737"/>
    <w:rsid w:val="003A156D"/>
    <w:rsid w:val="003A160F"/>
    <w:rsid w:val="003B10F5"/>
    <w:rsid w:val="003B29C6"/>
    <w:rsid w:val="003B5296"/>
    <w:rsid w:val="003B5883"/>
    <w:rsid w:val="003C04C4"/>
    <w:rsid w:val="003C3FE2"/>
    <w:rsid w:val="003C7B51"/>
    <w:rsid w:val="003D4F55"/>
    <w:rsid w:val="003D5750"/>
    <w:rsid w:val="003E0216"/>
    <w:rsid w:val="003E0922"/>
    <w:rsid w:val="003E426A"/>
    <w:rsid w:val="003E57DB"/>
    <w:rsid w:val="003E6682"/>
    <w:rsid w:val="003E77B0"/>
    <w:rsid w:val="003F3FEE"/>
    <w:rsid w:val="003F6407"/>
    <w:rsid w:val="004032B4"/>
    <w:rsid w:val="004035C2"/>
    <w:rsid w:val="00406304"/>
    <w:rsid w:val="00411293"/>
    <w:rsid w:val="00413788"/>
    <w:rsid w:val="0041517C"/>
    <w:rsid w:val="0041687F"/>
    <w:rsid w:val="00417007"/>
    <w:rsid w:val="00420F03"/>
    <w:rsid w:val="00423157"/>
    <w:rsid w:val="004325CC"/>
    <w:rsid w:val="00435AE0"/>
    <w:rsid w:val="004408FB"/>
    <w:rsid w:val="0044273B"/>
    <w:rsid w:val="00442C84"/>
    <w:rsid w:val="00442F87"/>
    <w:rsid w:val="00445932"/>
    <w:rsid w:val="00446C7A"/>
    <w:rsid w:val="00451BD9"/>
    <w:rsid w:val="0045383E"/>
    <w:rsid w:val="00460025"/>
    <w:rsid w:val="00461516"/>
    <w:rsid w:val="0046358E"/>
    <w:rsid w:val="004716F9"/>
    <w:rsid w:val="00474A50"/>
    <w:rsid w:val="00474FD2"/>
    <w:rsid w:val="00476274"/>
    <w:rsid w:val="00476F83"/>
    <w:rsid w:val="00477101"/>
    <w:rsid w:val="0047777E"/>
    <w:rsid w:val="00477FFD"/>
    <w:rsid w:val="00480EEE"/>
    <w:rsid w:val="00482191"/>
    <w:rsid w:val="004822B3"/>
    <w:rsid w:val="00484796"/>
    <w:rsid w:val="00484E9F"/>
    <w:rsid w:val="004861DF"/>
    <w:rsid w:val="0048667B"/>
    <w:rsid w:val="004874DC"/>
    <w:rsid w:val="00490E1A"/>
    <w:rsid w:val="004925C2"/>
    <w:rsid w:val="00495A56"/>
    <w:rsid w:val="004A77A3"/>
    <w:rsid w:val="004B2327"/>
    <w:rsid w:val="004B3997"/>
    <w:rsid w:val="004B4E23"/>
    <w:rsid w:val="004B5295"/>
    <w:rsid w:val="004B7A82"/>
    <w:rsid w:val="004C2236"/>
    <w:rsid w:val="004C7B37"/>
    <w:rsid w:val="004D2F17"/>
    <w:rsid w:val="004D5406"/>
    <w:rsid w:val="004D6AE1"/>
    <w:rsid w:val="004E3269"/>
    <w:rsid w:val="004E46DA"/>
    <w:rsid w:val="004E4A2C"/>
    <w:rsid w:val="004F33CA"/>
    <w:rsid w:val="004F7137"/>
    <w:rsid w:val="00500C63"/>
    <w:rsid w:val="00501A93"/>
    <w:rsid w:val="0052048A"/>
    <w:rsid w:val="005276EB"/>
    <w:rsid w:val="0053040B"/>
    <w:rsid w:val="0053258A"/>
    <w:rsid w:val="005328F4"/>
    <w:rsid w:val="00532D9A"/>
    <w:rsid w:val="00541CD4"/>
    <w:rsid w:val="005429F5"/>
    <w:rsid w:val="00544169"/>
    <w:rsid w:val="00551AF4"/>
    <w:rsid w:val="00566C32"/>
    <w:rsid w:val="005673D2"/>
    <w:rsid w:val="00567820"/>
    <w:rsid w:val="00571C7C"/>
    <w:rsid w:val="005765D9"/>
    <w:rsid w:val="0058291E"/>
    <w:rsid w:val="00582D09"/>
    <w:rsid w:val="00583B96"/>
    <w:rsid w:val="005855AE"/>
    <w:rsid w:val="00586C2B"/>
    <w:rsid w:val="00595DA9"/>
    <w:rsid w:val="00597324"/>
    <w:rsid w:val="005A045C"/>
    <w:rsid w:val="005A32FA"/>
    <w:rsid w:val="005A6FFE"/>
    <w:rsid w:val="005B0794"/>
    <w:rsid w:val="005B6BD2"/>
    <w:rsid w:val="005B7B7C"/>
    <w:rsid w:val="005C5A60"/>
    <w:rsid w:val="005D155B"/>
    <w:rsid w:val="005D29FA"/>
    <w:rsid w:val="005D5E2F"/>
    <w:rsid w:val="005E3CD7"/>
    <w:rsid w:val="005E52EC"/>
    <w:rsid w:val="005E5DB3"/>
    <w:rsid w:val="005F0052"/>
    <w:rsid w:val="005F0845"/>
    <w:rsid w:val="005F45B6"/>
    <w:rsid w:val="005F68EA"/>
    <w:rsid w:val="00602AD7"/>
    <w:rsid w:val="0061315F"/>
    <w:rsid w:val="00613DAE"/>
    <w:rsid w:val="00614B42"/>
    <w:rsid w:val="00615BF2"/>
    <w:rsid w:val="00616694"/>
    <w:rsid w:val="00623656"/>
    <w:rsid w:val="00624437"/>
    <w:rsid w:val="00632009"/>
    <w:rsid w:val="006323D6"/>
    <w:rsid w:val="00632B00"/>
    <w:rsid w:val="00634F34"/>
    <w:rsid w:val="00636035"/>
    <w:rsid w:val="006405B2"/>
    <w:rsid w:val="00644870"/>
    <w:rsid w:val="00645B53"/>
    <w:rsid w:val="00652C12"/>
    <w:rsid w:val="006560DD"/>
    <w:rsid w:val="00656927"/>
    <w:rsid w:val="00657E69"/>
    <w:rsid w:val="00660405"/>
    <w:rsid w:val="0066151D"/>
    <w:rsid w:val="00661676"/>
    <w:rsid w:val="00665857"/>
    <w:rsid w:val="00667764"/>
    <w:rsid w:val="00667F43"/>
    <w:rsid w:val="006721A6"/>
    <w:rsid w:val="006735DB"/>
    <w:rsid w:val="006821AF"/>
    <w:rsid w:val="00682C4E"/>
    <w:rsid w:val="00687E04"/>
    <w:rsid w:val="006930B4"/>
    <w:rsid w:val="006A0EAB"/>
    <w:rsid w:val="006A55DC"/>
    <w:rsid w:val="006B03C1"/>
    <w:rsid w:val="006B06B4"/>
    <w:rsid w:val="006B157A"/>
    <w:rsid w:val="006C1EF9"/>
    <w:rsid w:val="006C56EE"/>
    <w:rsid w:val="006D08CC"/>
    <w:rsid w:val="006D3378"/>
    <w:rsid w:val="006D35BC"/>
    <w:rsid w:val="006D5ECF"/>
    <w:rsid w:val="006D7A71"/>
    <w:rsid w:val="006D7AC0"/>
    <w:rsid w:val="006E46E7"/>
    <w:rsid w:val="006E5B42"/>
    <w:rsid w:val="006E6490"/>
    <w:rsid w:val="006E6FE5"/>
    <w:rsid w:val="006E7ADB"/>
    <w:rsid w:val="006E7E29"/>
    <w:rsid w:val="006F22D3"/>
    <w:rsid w:val="006F4693"/>
    <w:rsid w:val="006F52BD"/>
    <w:rsid w:val="006F7D8B"/>
    <w:rsid w:val="00701906"/>
    <w:rsid w:val="00704EF5"/>
    <w:rsid w:val="00705873"/>
    <w:rsid w:val="00710FC4"/>
    <w:rsid w:val="0071253F"/>
    <w:rsid w:val="00714302"/>
    <w:rsid w:val="00717635"/>
    <w:rsid w:val="00725BCA"/>
    <w:rsid w:val="007334D2"/>
    <w:rsid w:val="0073378B"/>
    <w:rsid w:val="00736820"/>
    <w:rsid w:val="007376A8"/>
    <w:rsid w:val="00737AFA"/>
    <w:rsid w:val="00742CE2"/>
    <w:rsid w:val="0074379D"/>
    <w:rsid w:val="00745AF5"/>
    <w:rsid w:val="00745FF0"/>
    <w:rsid w:val="00746671"/>
    <w:rsid w:val="0075114C"/>
    <w:rsid w:val="00754628"/>
    <w:rsid w:val="007555E7"/>
    <w:rsid w:val="00762C5F"/>
    <w:rsid w:val="00766B97"/>
    <w:rsid w:val="00767EF1"/>
    <w:rsid w:val="0077054E"/>
    <w:rsid w:val="00771AED"/>
    <w:rsid w:val="00773101"/>
    <w:rsid w:val="00780B45"/>
    <w:rsid w:val="007819FB"/>
    <w:rsid w:val="00781A27"/>
    <w:rsid w:val="007822EF"/>
    <w:rsid w:val="00782C02"/>
    <w:rsid w:val="007847A0"/>
    <w:rsid w:val="0078739C"/>
    <w:rsid w:val="0079129B"/>
    <w:rsid w:val="00792A0E"/>
    <w:rsid w:val="00792AB9"/>
    <w:rsid w:val="00793E92"/>
    <w:rsid w:val="00794522"/>
    <w:rsid w:val="00796FC1"/>
    <w:rsid w:val="007A4149"/>
    <w:rsid w:val="007A6B67"/>
    <w:rsid w:val="007A6D95"/>
    <w:rsid w:val="007B1296"/>
    <w:rsid w:val="007B1AF5"/>
    <w:rsid w:val="007B6D12"/>
    <w:rsid w:val="007B78A4"/>
    <w:rsid w:val="007C0AB8"/>
    <w:rsid w:val="007C2083"/>
    <w:rsid w:val="007C3426"/>
    <w:rsid w:val="007D174E"/>
    <w:rsid w:val="007D1E8F"/>
    <w:rsid w:val="007D663D"/>
    <w:rsid w:val="007E0FB3"/>
    <w:rsid w:val="007E2C73"/>
    <w:rsid w:val="007E7A31"/>
    <w:rsid w:val="007F73A5"/>
    <w:rsid w:val="0080100F"/>
    <w:rsid w:val="00801C94"/>
    <w:rsid w:val="00804E2A"/>
    <w:rsid w:val="00805B1D"/>
    <w:rsid w:val="0081051A"/>
    <w:rsid w:val="0081470D"/>
    <w:rsid w:val="00821866"/>
    <w:rsid w:val="00823614"/>
    <w:rsid w:val="00825542"/>
    <w:rsid w:val="00825CC1"/>
    <w:rsid w:val="00825D64"/>
    <w:rsid w:val="00826F3F"/>
    <w:rsid w:val="00830C5C"/>
    <w:rsid w:val="00830CA4"/>
    <w:rsid w:val="008328B8"/>
    <w:rsid w:val="008341C6"/>
    <w:rsid w:val="00834379"/>
    <w:rsid w:val="008356E3"/>
    <w:rsid w:val="0083793F"/>
    <w:rsid w:val="00844942"/>
    <w:rsid w:val="00845836"/>
    <w:rsid w:val="00846E9A"/>
    <w:rsid w:val="00870625"/>
    <w:rsid w:val="008741F7"/>
    <w:rsid w:val="00876439"/>
    <w:rsid w:val="008824BC"/>
    <w:rsid w:val="008839CC"/>
    <w:rsid w:val="00890665"/>
    <w:rsid w:val="0089244D"/>
    <w:rsid w:val="0089651C"/>
    <w:rsid w:val="008A58F0"/>
    <w:rsid w:val="008A69A8"/>
    <w:rsid w:val="008B0502"/>
    <w:rsid w:val="008B6448"/>
    <w:rsid w:val="008B796D"/>
    <w:rsid w:val="008C38AE"/>
    <w:rsid w:val="008C50E4"/>
    <w:rsid w:val="008C589D"/>
    <w:rsid w:val="008C5B93"/>
    <w:rsid w:val="008D16EC"/>
    <w:rsid w:val="008D48B7"/>
    <w:rsid w:val="008D4E05"/>
    <w:rsid w:val="008F14F0"/>
    <w:rsid w:val="008F1B91"/>
    <w:rsid w:val="00901548"/>
    <w:rsid w:val="0090191B"/>
    <w:rsid w:val="00905A34"/>
    <w:rsid w:val="00906197"/>
    <w:rsid w:val="00906F8D"/>
    <w:rsid w:val="00910088"/>
    <w:rsid w:val="00911449"/>
    <w:rsid w:val="00914CD6"/>
    <w:rsid w:val="009271AE"/>
    <w:rsid w:val="00927530"/>
    <w:rsid w:val="00932B2C"/>
    <w:rsid w:val="00934885"/>
    <w:rsid w:val="00941A06"/>
    <w:rsid w:val="0094466E"/>
    <w:rsid w:val="00944876"/>
    <w:rsid w:val="009466BC"/>
    <w:rsid w:val="00950BAA"/>
    <w:rsid w:val="009563FB"/>
    <w:rsid w:val="00963147"/>
    <w:rsid w:val="00964908"/>
    <w:rsid w:val="009651A5"/>
    <w:rsid w:val="009749F9"/>
    <w:rsid w:val="0097597F"/>
    <w:rsid w:val="00975D1D"/>
    <w:rsid w:val="00977B2C"/>
    <w:rsid w:val="00981017"/>
    <w:rsid w:val="009854C3"/>
    <w:rsid w:val="009860F8"/>
    <w:rsid w:val="009863AD"/>
    <w:rsid w:val="00986732"/>
    <w:rsid w:val="00986D79"/>
    <w:rsid w:val="00987C19"/>
    <w:rsid w:val="00992F50"/>
    <w:rsid w:val="00996462"/>
    <w:rsid w:val="00996E70"/>
    <w:rsid w:val="009A30D2"/>
    <w:rsid w:val="009A5039"/>
    <w:rsid w:val="009A6237"/>
    <w:rsid w:val="009B46AA"/>
    <w:rsid w:val="009B650D"/>
    <w:rsid w:val="009B6520"/>
    <w:rsid w:val="009B7209"/>
    <w:rsid w:val="009C1365"/>
    <w:rsid w:val="009C2334"/>
    <w:rsid w:val="009C3D84"/>
    <w:rsid w:val="009C402B"/>
    <w:rsid w:val="009C4EDD"/>
    <w:rsid w:val="009C4F61"/>
    <w:rsid w:val="009D0189"/>
    <w:rsid w:val="009D37CC"/>
    <w:rsid w:val="009E0743"/>
    <w:rsid w:val="009E1704"/>
    <w:rsid w:val="009F02A4"/>
    <w:rsid w:val="009F4156"/>
    <w:rsid w:val="009F65A8"/>
    <w:rsid w:val="00A00293"/>
    <w:rsid w:val="00A0041B"/>
    <w:rsid w:val="00A157E3"/>
    <w:rsid w:val="00A161C0"/>
    <w:rsid w:val="00A172FF"/>
    <w:rsid w:val="00A17913"/>
    <w:rsid w:val="00A204F1"/>
    <w:rsid w:val="00A2508A"/>
    <w:rsid w:val="00A3333D"/>
    <w:rsid w:val="00A367A3"/>
    <w:rsid w:val="00A37EB0"/>
    <w:rsid w:val="00A40BA3"/>
    <w:rsid w:val="00A410B1"/>
    <w:rsid w:val="00A43466"/>
    <w:rsid w:val="00A6122B"/>
    <w:rsid w:val="00A63415"/>
    <w:rsid w:val="00A670C0"/>
    <w:rsid w:val="00A674F1"/>
    <w:rsid w:val="00A722B4"/>
    <w:rsid w:val="00A74CC3"/>
    <w:rsid w:val="00A76F8E"/>
    <w:rsid w:val="00A802AD"/>
    <w:rsid w:val="00A81548"/>
    <w:rsid w:val="00A9172D"/>
    <w:rsid w:val="00A91F89"/>
    <w:rsid w:val="00AA0E15"/>
    <w:rsid w:val="00AA4F27"/>
    <w:rsid w:val="00AA7E5D"/>
    <w:rsid w:val="00AB1CDC"/>
    <w:rsid w:val="00AB26F4"/>
    <w:rsid w:val="00AB3EDD"/>
    <w:rsid w:val="00AC0DCA"/>
    <w:rsid w:val="00AC2D31"/>
    <w:rsid w:val="00AD1039"/>
    <w:rsid w:val="00AD14C8"/>
    <w:rsid w:val="00AD1CE3"/>
    <w:rsid w:val="00AD2358"/>
    <w:rsid w:val="00AD3AE1"/>
    <w:rsid w:val="00AD44CB"/>
    <w:rsid w:val="00AE1244"/>
    <w:rsid w:val="00AE190E"/>
    <w:rsid w:val="00AE418B"/>
    <w:rsid w:val="00AF1B24"/>
    <w:rsid w:val="00AF2E74"/>
    <w:rsid w:val="00AF35E8"/>
    <w:rsid w:val="00AF7E6B"/>
    <w:rsid w:val="00B007CE"/>
    <w:rsid w:val="00B0217C"/>
    <w:rsid w:val="00B04FA6"/>
    <w:rsid w:val="00B101D4"/>
    <w:rsid w:val="00B1274B"/>
    <w:rsid w:val="00B15B20"/>
    <w:rsid w:val="00B163DB"/>
    <w:rsid w:val="00B207A1"/>
    <w:rsid w:val="00B210A8"/>
    <w:rsid w:val="00B24B0F"/>
    <w:rsid w:val="00B2730A"/>
    <w:rsid w:val="00B40855"/>
    <w:rsid w:val="00B40B7C"/>
    <w:rsid w:val="00B50A36"/>
    <w:rsid w:val="00B53A47"/>
    <w:rsid w:val="00B730E0"/>
    <w:rsid w:val="00B803B3"/>
    <w:rsid w:val="00B807BD"/>
    <w:rsid w:val="00B90706"/>
    <w:rsid w:val="00B90783"/>
    <w:rsid w:val="00B92748"/>
    <w:rsid w:val="00B93613"/>
    <w:rsid w:val="00B95C80"/>
    <w:rsid w:val="00B969ED"/>
    <w:rsid w:val="00B977CE"/>
    <w:rsid w:val="00BA23DF"/>
    <w:rsid w:val="00BA3025"/>
    <w:rsid w:val="00BA56C9"/>
    <w:rsid w:val="00BA5DD7"/>
    <w:rsid w:val="00BA61D0"/>
    <w:rsid w:val="00BA758B"/>
    <w:rsid w:val="00BB22DF"/>
    <w:rsid w:val="00BB3954"/>
    <w:rsid w:val="00BB5C52"/>
    <w:rsid w:val="00BC07AF"/>
    <w:rsid w:val="00BC364A"/>
    <w:rsid w:val="00BC5016"/>
    <w:rsid w:val="00BC50AC"/>
    <w:rsid w:val="00BC5336"/>
    <w:rsid w:val="00BC626D"/>
    <w:rsid w:val="00BC71F8"/>
    <w:rsid w:val="00BD0E99"/>
    <w:rsid w:val="00BD106E"/>
    <w:rsid w:val="00BD2AE7"/>
    <w:rsid w:val="00BD5752"/>
    <w:rsid w:val="00BE2D6B"/>
    <w:rsid w:val="00BE69F3"/>
    <w:rsid w:val="00BE7FB2"/>
    <w:rsid w:val="00BF0622"/>
    <w:rsid w:val="00BF18D7"/>
    <w:rsid w:val="00BF5D1B"/>
    <w:rsid w:val="00BF7729"/>
    <w:rsid w:val="00C00222"/>
    <w:rsid w:val="00C01AE3"/>
    <w:rsid w:val="00C0495B"/>
    <w:rsid w:val="00C04B6D"/>
    <w:rsid w:val="00C05258"/>
    <w:rsid w:val="00C06BB2"/>
    <w:rsid w:val="00C10BD4"/>
    <w:rsid w:val="00C11315"/>
    <w:rsid w:val="00C12541"/>
    <w:rsid w:val="00C14266"/>
    <w:rsid w:val="00C15AF0"/>
    <w:rsid w:val="00C164CB"/>
    <w:rsid w:val="00C16713"/>
    <w:rsid w:val="00C17821"/>
    <w:rsid w:val="00C17912"/>
    <w:rsid w:val="00C2094C"/>
    <w:rsid w:val="00C2252A"/>
    <w:rsid w:val="00C238DB"/>
    <w:rsid w:val="00C34A43"/>
    <w:rsid w:val="00C37565"/>
    <w:rsid w:val="00C402E3"/>
    <w:rsid w:val="00C45EE1"/>
    <w:rsid w:val="00C46E99"/>
    <w:rsid w:val="00C4792C"/>
    <w:rsid w:val="00C53E9B"/>
    <w:rsid w:val="00C56A09"/>
    <w:rsid w:val="00C57CD0"/>
    <w:rsid w:val="00C60663"/>
    <w:rsid w:val="00C648AC"/>
    <w:rsid w:val="00C649C7"/>
    <w:rsid w:val="00C65334"/>
    <w:rsid w:val="00C67418"/>
    <w:rsid w:val="00C71A78"/>
    <w:rsid w:val="00C7438D"/>
    <w:rsid w:val="00C7597C"/>
    <w:rsid w:val="00C76A95"/>
    <w:rsid w:val="00C837BD"/>
    <w:rsid w:val="00C861ED"/>
    <w:rsid w:val="00C87DF0"/>
    <w:rsid w:val="00C919F7"/>
    <w:rsid w:val="00C93336"/>
    <w:rsid w:val="00C93983"/>
    <w:rsid w:val="00C95F1D"/>
    <w:rsid w:val="00CA2376"/>
    <w:rsid w:val="00CA4E65"/>
    <w:rsid w:val="00CA594B"/>
    <w:rsid w:val="00CA6456"/>
    <w:rsid w:val="00CA6FE5"/>
    <w:rsid w:val="00CA79F9"/>
    <w:rsid w:val="00CB7012"/>
    <w:rsid w:val="00CC0952"/>
    <w:rsid w:val="00CC1447"/>
    <w:rsid w:val="00CC24BC"/>
    <w:rsid w:val="00CC7549"/>
    <w:rsid w:val="00CC7D6E"/>
    <w:rsid w:val="00CD0BCE"/>
    <w:rsid w:val="00CD721E"/>
    <w:rsid w:val="00CE0412"/>
    <w:rsid w:val="00CE1E9F"/>
    <w:rsid w:val="00CE5813"/>
    <w:rsid w:val="00CF7E5B"/>
    <w:rsid w:val="00CF7E75"/>
    <w:rsid w:val="00D0170C"/>
    <w:rsid w:val="00D02454"/>
    <w:rsid w:val="00D024C4"/>
    <w:rsid w:val="00D0655F"/>
    <w:rsid w:val="00D1031B"/>
    <w:rsid w:val="00D11F52"/>
    <w:rsid w:val="00D13CFA"/>
    <w:rsid w:val="00D1547D"/>
    <w:rsid w:val="00D15E09"/>
    <w:rsid w:val="00D177DC"/>
    <w:rsid w:val="00D217D2"/>
    <w:rsid w:val="00D21D6A"/>
    <w:rsid w:val="00D25C8B"/>
    <w:rsid w:val="00D26347"/>
    <w:rsid w:val="00D36B4D"/>
    <w:rsid w:val="00D36B84"/>
    <w:rsid w:val="00D419EE"/>
    <w:rsid w:val="00D42AC6"/>
    <w:rsid w:val="00D4308C"/>
    <w:rsid w:val="00D438C4"/>
    <w:rsid w:val="00D44F58"/>
    <w:rsid w:val="00D4563F"/>
    <w:rsid w:val="00D468DE"/>
    <w:rsid w:val="00D470F0"/>
    <w:rsid w:val="00D47267"/>
    <w:rsid w:val="00D477B7"/>
    <w:rsid w:val="00D52173"/>
    <w:rsid w:val="00D54933"/>
    <w:rsid w:val="00D62D89"/>
    <w:rsid w:val="00D656C4"/>
    <w:rsid w:val="00D75028"/>
    <w:rsid w:val="00D75C11"/>
    <w:rsid w:val="00D85EA5"/>
    <w:rsid w:val="00D904BC"/>
    <w:rsid w:val="00D92B8E"/>
    <w:rsid w:val="00D93B94"/>
    <w:rsid w:val="00DA0565"/>
    <w:rsid w:val="00DA12B1"/>
    <w:rsid w:val="00DA148E"/>
    <w:rsid w:val="00DA1E39"/>
    <w:rsid w:val="00DA29BE"/>
    <w:rsid w:val="00DB235C"/>
    <w:rsid w:val="00DB6AF5"/>
    <w:rsid w:val="00DB72CD"/>
    <w:rsid w:val="00DC08A7"/>
    <w:rsid w:val="00DC3510"/>
    <w:rsid w:val="00DC4E6E"/>
    <w:rsid w:val="00DC5033"/>
    <w:rsid w:val="00DC5422"/>
    <w:rsid w:val="00DD1770"/>
    <w:rsid w:val="00DD17A5"/>
    <w:rsid w:val="00DD3746"/>
    <w:rsid w:val="00DD55E9"/>
    <w:rsid w:val="00DD61D9"/>
    <w:rsid w:val="00DD6581"/>
    <w:rsid w:val="00DD7427"/>
    <w:rsid w:val="00DD7682"/>
    <w:rsid w:val="00DE1B34"/>
    <w:rsid w:val="00DE2746"/>
    <w:rsid w:val="00DF4766"/>
    <w:rsid w:val="00E000E2"/>
    <w:rsid w:val="00E03B97"/>
    <w:rsid w:val="00E059FE"/>
    <w:rsid w:val="00E06717"/>
    <w:rsid w:val="00E06F39"/>
    <w:rsid w:val="00E11B87"/>
    <w:rsid w:val="00E13099"/>
    <w:rsid w:val="00E150CA"/>
    <w:rsid w:val="00E15560"/>
    <w:rsid w:val="00E160A4"/>
    <w:rsid w:val="00E24460"/>
    <w:rsid w:val="00E25A20"/>
    <w:rsid w:val="00E338AE"/>
    <w:rsid w:val="00E3518E"/>
    <w:rsid w:val="00E40E06"/>
    <w:rsid w:val="00E4515C"/>
    <w:rsid w:val="00E466CB"/>
    <w:rsid w:val="00E5154D"/>
    <w:rsid w:val="00E54317"/>
    <w:rsid w:val="00E57ACE"/>
    <w:rsid w:val="00E57F4D"/>
    <w:rsid w:val="00E63A95"/>
    <w:rsid w:val="00E65B92"/>
    <w:rsid w:val="00E6751E"/>
    <w:rsid w:val="00E704C9"/>
    <w:rsid w:val="00E71DBE"/>
    <w:rsid w:val="00E73EC4"/>
    <w:rsid w:val="00E765FA"/>
    <w:rsid w:val="00E76B65"/>
    <w:rsid w:val="00E856FA"/>
    <w:rsid w:val="00E92583"/>
    <w:rsid w:val="00E92FB1"/>
    <w:rsid w:val="00E93CD9"/>
    <w:rsid w:val="00E94035"/>
    <w:rsid w:val="00E941BD"/>
    <w:rsid w:val="00EA282F"/>
    <w:rsid w:val="00EA7862"/>
    <w:rsid w:val="00EA7C25"/>
    <w:rsid w:val="00EB50D0"/>
    <w:rsid w:val="00EC38F7"/>
    <w:rsid w:val="00EC4D8C"/>
    <w:rsid w:val="00EC51BE"/>
    <w:rsid w:val="00EC64C3"/>
    <w:rsid w:val="00ED1974"/>
    <w:rsid w:val="00ED274D"/>
    <w:rsid w:val="00ED64BB"/>
    <w:rsid w:val="00ED6C58"/>
    <w:rsid w:val="00EF45F7"/>
    <w:rsid w:val="00EF47CA"/>
    <w:rsid w:val="00F01DA4"/>
    <w:rsid w:val="00F0490E"/>
    <w:rsid w:val="00F12696"/>
    <w:rsid w:val="00F13AEA"/>
    <w:rsid w:val="00F14098"/>
    <w:rsid w:val="00F24465"/>
    <w:rsid w:val="00F26369"/>
    <w:rsid w:val="00F26CCB"/>
    <w:rsid w:val="00F27120"/>
    <w:rsid w:val="00F27347"/>
    <w:rsid w:val="00F30142"/>
    <w:rsid w:val="00F32C62"/>
    <w:rsid w:val="00F35F8A"/>
    <w:rsid w:val="00F369F9"/>
    <w:rsid w:val="00F40C8A"/>
    <w:rsid w:val="00F417B0"/>
    <w:rsid w:val="00F41B8C"/>
    <w:rsid w:val="00F4253F"/>
    <w:rsid w:val="00F43BBD"/>
    <w:rsid w:val="00F45768"/>
    <w:rsid w:val="00F4586A"/>
    <w:rsid w:val="00F5281D"/>
    <w:rsid w:val="00F52DBA"/>
    <w:rsid w:val="00F5335D"/>
    <w:rsid w:val="00F563AD"/>
    <w:rsid w:val="00F63D8D"/>
    <w:rsid w:val="00F6604E"/>
    <w:rsid w:val="00F723C1"/>
    <w:rsid w:val="00F75170"/>
    <w:rsid w:val="00F7656E"/>
    <w:rsid w:val="00F82942"/>
    <w:rsid w:val="00F838F0"/>
    <w:rsid w:val="00F86388"/>
    <w:rsid w:val="00F87108"/>
    <w:rsid w:val="00F915DE"/>
    <w:rsid w:val="00FA0684"/>
    <w:rsid w:val="00FA7054"/>
    <w:rsid w:val="00FB0F51"/>
    <w:rsid w:val="00FB476A"/>
    <w:rsid w:val="00FC12D5"/>
    <w:rsid w:val="00FC1CDA"/>
    <w:rsid w:val="00FC1DEE"/>
    <w:rsid w:val="00FC2C03"/>
    <w:rsid w:val="00FD3106"/>
    <w:rsid w:val="00FD6050"/>
    <w:rsid w:val="00FD690A"/>
    <w:rsid w:val="00FF0D86"/>
    <w:rsid w:val="00FF34D7"/>
    <w:rsid w:val="00FF6110"/>
    <w:rsid w:val="00FF6702"/>
    <w:rsid w:val="00FF7B2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30"/>
  </w:style>
  <w:style w:type="paragraph" w:styleId="1">
    <w:name w:val="heading 1"/>
    <w:basedOn w:val="a"/>
    <w:next w:val="a"/>
    <w:link w:val="1Char"/>
    <w:uiPriority w:val="9"/>
    <w:qFormat/>
    <w:rsid w:val="0006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7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7F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67F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67F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67F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67F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7F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67F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F30"/>
    <w:rPr>
      <w:b/>
      <w:bCs/>
    </w:rPr>
  </w:style>
  <w:style w:type="paragraph" w:styleId="a4">
    <w:name w:val="List Paragraph"/>
    <w:basedOn w:val="a"/>
    <w:uiPriority w:val="34"/>
    <w:qFormat/>
    <w:rsid w:val="00067F30"/>
    <w:pPr>
      <w:ind w:left="720"/>
      <w:contextualSpacing/>
    </w:pPr>
  </w:style>
  <w:style w:type="paragraph" w:styleId="a5">
    <w:name w:val="Title"/>
    <w:basedOn w:val="a"/>
    <w:next w:val="a"/>
    <w:link w:val="Char"/>
    <w:uiPriority w:val="10"/>
    <w:qFormat/>
    <w:rsid w:val="00067F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제목 Char"/>
    <w:basedOn w:val="a0"/>
    <w:link w:val="a5"/>
    <w:uiPriority w:val="10"/>
    <w:rsid w:val="00067F30"/>
    <w:rPr>
      <w:rFonts w:asciiTheme="majorHAnsi" w:eastAsiaTheme="majorEastAsia" w:hAnsiTheme="majorHAnsi" w:cstheme="majorBidi"/>
      <w:color w:val="17365D" w:themeColor="text2" w:themeShade="BF"/>
      <w:spacing w:val="5"/>
      <w:kern w:val="28"/>
      <w:sz w:val="52"/>
      <w:szCs w:val="52"/>
    </w:rPr>
  </w:style>
  <w:style w:type="character" w:customStyle="1" w:styleId="1Char">
    <w:name w:val="제목 1 Char"/>
    <w:basedOn w:val="a0"/>
    <w:link w:val="1"/>
    <w:uiPriority w:val="9"/>
    <w:rsid w:val="00067F30"/>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0"/>
    <w:link w:val="2"/>
    <w:uiPriority w:val="9"/>
    <w:semiHidden/>
    <w:rsid w:val="00067F30"/>
    <w:rPr>
      <w:rFonts w:asciiTheme="majorHAnsi" w:eastAsiaTheme="majorEastAsia" w:hAnsiTheme="majorHAnsi" w:cstheme="majorBidi"/>
      <w:b/>
      <w:bCs/>
      <w:color w:val="4F81BD" w:themeColor="accent1"/>
      <w:sz w:val="26"/>
      <w:szCs w:val="26"/>
    </w:rPr>
  </w:style>
  <w:style w:type="character" w:customStyle="1" w:styleId="3Char">
    <w:name w:val="제목 3 Char"/>
    <w:basedOn w:val="a0"/>
    <w:link w:val="3"/>
    <w:uiPriority w:val="9"/>
    <w:rsid w:val="00067F30"/>
    <w:rPr>
      <w:rFonts w:asciiTheme="majorHAnsi" w:eastAsiaTheme="majorEastAsia" w:hAnsiTheme="majorHAnsi" w:cstheme="majorBidi"/>
      <w:b/>
      <w:bCs/>
      <w:color w:val="4F81BD" w:themeColor="accent1"/>
    </w:rPr>
  </w:style>
  <w:style w:type="character" w:customStyle="1" w:styleId="4Char">
    <w:name w:val="제목 4 Char"/>
    <w:basedOn w:val="a0"/>
    <w:link w:val="4"/>
    <w:uiPriority w:val="9"/>
    <w:rsid w:val="00067F30"/>
    <w:rPr>
      <w:rFonts w:asciiTheme="majorHAnsi" w:eastAsiaTheme="majorEastAsia" w:hAnsiTheme="majorHAnsi" w:cstheme="majorBidi"/>
      <w:b/>
      <w:bCs/>
      <w:i/>
      <w:iCs/>
      <w:color w:val="4F81BD" w:themeColor="accent1"/>
    </w:rPr>
  </w:style>
  <w:style w:type="character" w:customStyle="1" w:styleId="5Char">
    <w:name w:val="제목 5 Char"/>
    <w:basedOn w:val="a0"/>
    <w:link w:val="5"/>
    <w:uiPriority w:val="9"/>
    <w:rsid w:val="00067F30"/>
    <w:rPr>
      <w:rFonts w:asciiTheme="majorHAnsi" w:eastAsiaTheme="majorEastAsia" w:hAnsiTheme="majorHAnsi" w:cstheme="majorBidi"/>
      <w:color w:val="243F60" w:themeColor="accent1" w:themeShade="7F"/>
    </w:rPr>
  </w:style>
  <w:style w:type="character" w:customStyle="1" w:styleId="6Char">
    <w:name w:val="제목 6 Char"/>
    <w:basedOn w:val="a0"/>
    <w:link w:val="6"/>
    <w:uiPriority w:val="9"/>
    <w:rsid w:val="00067F30"/>
    <w:rPr>
      <w:rFonts w:asciiTheme="majorHAnsi" w:eastAsiaTheme="majorEastAsia" w:hAnsiTheme="majorHAnsi" w:cstheme="majorBidi"/>
      <w:i/>
      <w:iCs/>
      <w:color w:val="243F60" w:themeColor="accent1" w:themeShade="7F"/>
    </w:rPr>
  </w:style>
  <w:style w:type="character" w:customStyle="1" w:styleId="7Char">
    <w:name w:val="제목 7 Char"/>
    <w:basedOn w:val="a0"/>
    <w:link w:val="7"/>
    <w:uiPriority w:val="9"/>
    <w:rsid w:val="00067F30"/>
    <w:rPr>
      <w:rFonts w:asciiTheme="majorHAnsi" w:eastAsiaTheme="majorEastAsia" w:hAnsiTheme="majorHAnsi" w:cstheme="majorBidi"/>
      <w:i/>
      <w:iCs/>
      <w:color w:val="404040" w:themeColor="text1" w:themeTint="BF"/>
    </w:rPr>
  </w:style>
  <w:style w:type="character" w:customStyle="1" w:styleId="8Char">
    <w:name w:val="제목 8 Char"/>
    <w:basedOn w:val="a0"/>
    <w:link w:val="8"/>
    <w:uiPriority w:val="9"/>
    <w:rsid w:val="00067F30"/>
    <w:rPr>
      <w:rFonts w:asciiTheme="majorHAnsi" w:eastAsiaTheme="majorEastAsia" w:hAnsiTheme="majorHAnsi" w:cstheme="majorBidi"/>
      <w:color w:val="4F81BD" w:themeColor="accent1"/>
      <w:sz w:val="20"/>
      <w:szCs w:val="20"/>
    </w:rPr>
  </w:style>
  <w:style w:type="character" w:customStyle="1" w:styleId="9Char">
    <w:name w:val="제목 9 Char"/>
    <w:basedOn w:val="a0"/>
    <w:link w:val="9"/>
    <w:uiPriority w:val="9"/>
    <w:rsid w:val="00067F30"/>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067F30"/>
    <w:pPr>
      <w:spacing w:line="240" w:lineRule="auto"/>
    </w:pPr>
    <w:rPr>
      <w:b/>
      <w:bCs/>
      <w:color w:val="4F81BD" w:themeColor="accent1"/>
      <w:sz w:val="18"/>
      <w:szCs w:val="18"/>
    </w:rPr>
  </w:style>
  <w:style w:type="paragraph" w:styleId="a7">
    <w:name w:val="Subtitle"/>
    <w:basedOn w:val="a"/>
    <w:next w:val="a"/>
    <w:link w:val="Char0"/>
    <w:uiPriority w:val="11"/>
    <w:qFormat/>
    <w:rsid w:val="00067F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부제 Char"/>
    <w:basedOn w:val="a0"/>
    <w:link w:val="a7"/>
    <w:uiPriority w:val="11"/>
    <w:rsid w:val="00067F30"/>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067F30"/>
    <w:rPr>
      <w:i/>
      <w:iCs/>
    </w:rPr>
  </w:style>
  <w:style w:type="paragraph" w:styleId="a9">
    <w:name w:val="No Spacing"/>
    <w:uiPriority w:val="1"/>
    <w:qFormat/>
    <w:rsid w:val="00067F30"/>
    <w:pPr>
      <w:spacing w:after="0" w:line="240" w:lineRule="auto"/>
    </w:pPr>
  </w:style>
  <w:style w:type="paragraph" w:styleId="aa">
    <w:name w:val="Quote"/>
    <w:basedOn w:val="a"/>
    <w:next w:val="a"/>
    <w:link w:val="Char1"/>
    <w:uiPriority w:val="29"/>
    <w:qFormat/>
    <w:rsid w:val="00067F30"/>
    <w:rPr>
      <w:i/>
      <w:iCs/>
      <w:color w:val="000000" w:themeColor="text1"/>
    </w:rPr>
  </w:style>
  <w:style w:type="character" w:customStyle="1" w:styleId="Char1">
    <w:name w:val="인용 Char"/>
    <w:basedOn w:val="a0"/>
    <w:link w:val="aa"/>
    <w:uiPriority w:val="29"/>
    <w:rsid w:val="00067F30"/>
    <w:rPr>
      <w:i/>
      <w:iCs/>
      <w:color w:val="000000" w:themeColor="text1"/>
    </w:rPr>
  </w:style>
  <w:style w:type="paragraph" w:styleId="ab">
    <w:name w:val="Intense Quote"/>
    <w:basedOn w:val="a"/>
    <w:next w:val="a"/>
    <w:link w:val="Char2"/>
    <w:uiPriority w:val="30"/>
    <w:qFormat/>
    <w:rsid w:val="00067F30"/>
    <w:pPr>
      <w:pBdr>
        <w:bottom w:val="single" w:sz="4" w:space="4" w:color="4F81BD" w:themeColor="accent1"/>
      </w:pBdr>
      <w:spacing w:before="200" w:after="280"/>
      <w:ind w:left="936" w:right="936"/>
    </w:pPr>
    <w:rPr>
      <w:b/>
      <w:bCs/>
      <w:i/>
      <w:iCs/>
      <w:color w:val="4F81BD" w:themeColor="accent1"/>
    </w:rPr>
  </w:style>
  <w:style w:type="character" w:customStyle="1" w:styleId="Char2">
    <w:name w:val="강한 인용 Char"/>
    <w:basedOn w:val="a0"/>
    <w:link w:val="ab"/>
    <w:uiPriority w:val="30"/>
    <w:rsid w:val="00067F30"/>
    <w:rPr>
      <w:b/>
      <w:bCs/>
      <w:i/>
      <w:iCs/>
      <w:color w:val="4F81BD" w:themeColor="accent1"/>
    </w:rPr>
  </w:style>
  <w:style w:type="character" w:styleId="ac">
    <w:name w:val="Subtle Emphasis"/>
    <w:basedOn w:val="a0"/>
    <w:uiPriority w:val="19"/>
    <w:qFormat/>
    <w:rsid w:val="00067F30"/>
    <w:rPr>
      <w:i/>
      <w:iCs/>
      <w:color w:val="808080" w:themeColor="text1" w:themeTint="7F"/>
    </w:rPr>
  </w:style>
  <w:style w:type="character" w:styleId="ad">
    <w:name w:val="Intense Emphasis"/>
    <w:basedOn w:val="a0"/>
    <w:uiPriority w:val="21"/>
    <w:qFormat/>
    <w:rsid w:val="00067F30"/>
    <w:rPr>
      <w:b/>
      <w:bCs/>
      <w:i/>
      <w:iCs/>
      <w:color w:val="4F81BD" w:themeColor="accent1"/>
    </w:rPr>
  </w:style>
  <w:style w:type="character" w:styleId="ae">
    <w:name w:val="Subtle Reference"/>
    <w:basedOn w:val="a0"/>
    <w:uiPriority w:val="31"/>
    <w:qFormat/>
    <w:rsid w:val="00067F30"/>
    <w:rPr>
      <w:smallCaps/>
      <w:color w:val="C0504D" w:themeColor="accent2"/>
      <w:u w:val="single"/>
    </w:rPr>
  </w:style>
  <w:style w:type="character" w:styleId="af">
    <w:name w:val="Intense Reference"/>
    <w:basedOn w:val="a0"/>
    <w:uiPriority w:val="32"/>
    <w:qFormat/>
    <w:rsid w:val="00067F30"/>
    <w:rPr>
      <w:b/>
      <w:bCs/>
      <w:smallCaps/>
      <w:color w:val="C0504D" w:themeColor="accent2"/>
      <w:spacing w:val="5"/>
      <w:u w:val="single"/>
    </w:rPr>
  </w:style>
  <w:style w:type="character" w:styleId="af0">
    <w:name w:val="Book Title"/>
    <w:basedOn w:val="a0"/>
    <w:uiPriority w:val="33"/>
    <w:qFormat/>
    <w:rsid w:val="00067F30"/>
    <w:rPr>
      <w:b/>
      <w:bCs/>
      <w:smallCaps/>
      <w:spacing w:val="5"/>
    </w:rPr>
  </w:style>
  <w:style w:type="paragraph" w:styleId="TOC">
    <w:name w:val="TOC Heading"/>
    <w:basedOn w:val="1"/>
    <w:next w:val="a"/>
    <w:uiPriority w:val="39"/>
    <w:semiHidden/>
    <w:unhideWhenUsed/>
    <w:qFormat/>
    <w:rsid w:val="00067F30"/>
    <w:pPr>
      <w:outlineLvl w:val="9"/>
    </w:pPr>
  </w:style>
  <w:style w:type="paragraph" w:styleId="af1">
    <w:name w:val="Normal (Web)"/>
    <w:basedOn w:val="a"/>
    <w:uiPriority w:val="99"/>
    <w:semiHidden/>
    <w:unhideWhenUsed/>
    <w:rsid w:val="00413788"/>
    <w:pPr>
      <w:spacing w:before="100" w:beforeAutospacing="1" w:after="100" w:afterAutospacing="1" w:line="240" w:lineRule="auto"/>
      <w:jc w:val="left"/>
    </w:pPr>
    <w:rPr>
      <w:rFonts w:ascii="굴림" w:eastAsia="굴림" w:hAnsi="굴림" w:cs="굴림"/>
      <w:sz w:val="24"/>
      <w:szCs w:val="24"/>
      <w:lang w:eastAsia="ko-KR" w:bidi="ar-SA"/>
    </w:rPr>
  </w:style>
  <w:style w:type="paragraph" w:customStyle="1" w:styleId="af2">
    <w:name w:val="바탕글"/>
    <w:basedOn w:val="a"/>
    <w:rsid w:val="00413788"/>
    <w:pPr>
      <w:snapToGrid w:val="0"/>
      <w:spacing w:after="0" w:line="384" w:lineRule="auto"/>
    </w:pPr>
    <w:rPr>
      <w:rFonts w:ascii="바탕" w:eastAsia="바탕" w:hAnsi="바탕" w:cs="굴림"/>
      <w:color w:val="000000"/>
      <w:sz w:val="20"/>
      <w:szCs w:val="20"/>
      <w:lang w:eastAsia="ko-KR" w:bidi="ar-SA"/>
    </w:rPr>
  </w:style>
</w:styles>
</file>

<file path=word/webSettings.xml><?xml version="1.0" encoding="utf-8"?>
<w:webSettings xmlns:r="http://schemas.openxmlformats.org/officeDocument/2006/relationships" xmlns:w="http://schemas.openxmlformats.org/wordprocessingml/2006/main">
  <w:divs>
    <w:div w:id="804468568">
      <w:bodyDiv w:val="1"/>
      <w:marLeft w:val="0"/>
      <w:marRight w:val="0"/>
      <w:marTop w:val="0"/>
      <w:marBottom w:val="0"/>
      <w:divBdr>
        <w:top w:val="none" w:sz="0" w:space="0" w:color="auto"/>
        <w:left w:val="none" w:sz="0" w:space="0" w:color="auto"/>
        <w:bottom w:val="none" w:sz="0" w:space="0" w:color="auto"/>
        <w:right w:val="none" w:sz="0" w:space="0" w:color="auto"/>
      </w:divBdr>
    </w:div>
    <w:div w:id="1392733806">
      <w:bodyDiv w:val="1"/>
      <w:marLeft w:val="0"/>
      <w:marRight w:val="0"/>
      <w:marTop w:val="0"/>
      <w:marBottom w:val="0"/>
      <w:divBdr>
        <w:top w:val="none" w:sz="0" w:space="0" w:color="auto"/>
        <w:left w:val="none" w:sz="0" w:space="0" w:color="auto"/>
        <w:bottom w:val="none" w:sz="0" w:space="0" w:color="auto"/>
        <w:right w:val="none" w:sz="0" w:space="0" w:color="auto"/>
      </w:divBdr>
    </w:div>
    <w:div w:id="1502042926">
      <w:bodyDiv w:val="1"/>
      <w:marLeft w:val="0"/>
      <w:marRight w:val="0"/>
      <w:marTop w:val="0"/>
      <w:marBottom w:val="0"/>
      <w:divBdr>
        <w:top w:val="none" w:sz="0" w:space="0" w:color="auto"/>
        <w:left w:val="none" w:sz="0" w:space="0" w:color="auto"/>
        <w:bottom w:val="none" w:sz="0" w:space="0" w:color="auto"/>
        <w:right w:val="none" w:sz="0" w:space="0" w:color="auto"/>
      </w:divBdr>
    </w:div>
    <w:div w:id="20575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5501</Words>
  <Characters>31359</Characters>
  <Application>Microsoft Office Word</Application>
  <DocSecurity>0</DocSecurity>
  <Lines>261</Lines>
  <Paragraphs>73</Paragraphs>
  <ScaleCrop>false</ScaleCrop>
  <Company>XP SP3 FINAL</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1</cp:revision>
  <dcterms:created xsi:type="dcterms:W3CDTF">2012-05-17T01:07:00Z</dcterms:created>
  <dcterms:modified xsi:type="dcterms:W3CDTF">2012-05-17T01:10:00Z</dcterms:modified>
</cp:coreProperties>
</file>